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563" w:rsidRPr="002F140C" w:rsidRDefault="00E06173" w:rsidP="00AE4C9E">
      <w:pPr>
        <w:spacing w:after="0" w:line="240" w:lineRule="auto"/>
        <w:jc w:val="center"/>
        <w:rPr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3" o:spid="_x0000_s1026" type="#_x0000_t202" style="position:absolute;left:0;text-align:left;margin-left:358.8pt;margin-top:157.35pt;width:1in;height:19.5pt;z-index:251667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" stroked="f">
            <v:textbox>
              <w:txbxContent>
                <w:p w:rsidR="00511563" w:rsidRDefault="00511563" w:rsidP="00511563"/>
              </w:txbxContent>
            </v:textbox>
          </v:shape>
        </w:pict>
      </w:r>
      <w:r>
        <w:rPr>
          <w:noProof/>
          <w:color w:val="000000"/>
          <w:sz w:val="26"/>
          <w:szCs w:val="26"/>
          <w:lang w:eastAsia="ru-RU"/>
        </w:rPr>
        <w:pict>
          <v:shape id="Надпись 22" o:spid="_x0000_s1027" type="#_x0000_t202" style="position:absolute;left:0;text-align:left;margin-left:95.55pt;margin-top:157.35pt;width:1in;height:19.5pt;z-index:251666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" stroked="f">
            <v:textbox>
              <w:txbxContent>
                <w:p w:rsidR="00511563" w:rsidRDefault="00511563" w:rsidP="00511563"/>
              </w:txbxContent>
            </v:textbox>
          </v:shape>
        </w:pict>
      </w:r>
      <w:r>
        <w:rPr>
          <w:noProof/>
          <w:color w:val="000000"/>
          <w:sz w:val="26"/>
          <w:szCs w:val="26"/>
          <w:lang w:eastAsia="ru-RU"/>
        </w:rPr>
        <w:pict>
          <v:shape id="Надпись 21" o:spid="_x0000_s1028" type="#_x0000_t202" style="position:absolute;left:0;text-align:left;margin-left:358.8pt;margin-top:157.35pt;width:1in;height:19.5pt;z-index:251665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" stroked="f">
            <v:textbox>
              <w:txbxContent>
                <w:p w:rsidR="00511563" w:rsidRDefault="00511563" w:rsidP="00511563"/>
              </w:txbxContent>
            </v:textbox>
          </v:shape>
        </w:pict>
      </w:r>
      <w:r>
        <w:rPr>
          <w:noProof/>
          <w:color w:val="000000"/>
          <w:sz w:val="26"/>
          <w:szCs w:val="26"/>
          <w:lang w:eastAsia="ru-RU"/>
        </w:rPr>
        <w:pict>
          <v:shape id="Надпись 20" o:spid="_x0000_s1029" type="#_x0000_t202" style="position:absolute;left:0;text-align:left;margin-left:95.55pt;margin-top:157.35pt;width:1in;height:19.5pt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" stroked="f">
            <v:textbox>
              <w:txbxContent>
                <w:p w:rsidR="00511563" w:rsidRPr="000607D7" w:rsidRDefault="00511563" w:rsidP="00511563"/>
              </w:txbxContent>
            </v:textbox>
          </v:shape>
        </w:pict>
      </w:r>
      <w:r>
        <w:rPr>
          <w:noProof/>
          <w:color w:val="000000"/>
          <w:sz w:val="26"/>
          <w:szCs w:val="26"/>
          <w:lang w:eastAsia="ru-RU"/>
        </w:rPr>
        <w:pict>
          <v:shape id="Надпись 19" o:spid="_x0000_s1030" type="#_x0000_t202" style="position:absolute;left:0;text-align:left;margin-left:344.55pt;margin-top:157.35pt;width:1in;height:19.5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" stroked="f">
            <v:textbox>
              <w:txbxContent>
                <w:p w:rsidR="00511563" w:rsidRPr="0008304C" w:rsidRDefault="00511563" w:rsidP="00511563"/>
              </w:txbxContent>
            </v:textbox>
          </v:shape>
        </w:pict>
      </w:r>
      <w:r>
        <w:rPr>
          <w:noProof/>
          <w:color w:val="000000"/>
          <w:sz w:val="26"/>
          <w:szCs w:val="26"/>
          <w:lang w:eastAsia="ru-RU"/>
        </w:rPr>
        <w:pict>
          <v:shape id="Надпись 18" o:spid="_x0000_s1031" type="#_x0000_t202" style="position:absolute;left:0;text-align:left;margin-left:95.55pt;margin-top:157.35pt;width:1in;height:19.5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" stroked="f">
            <v:textbox>
              <w:txbxContent>
                <w:p w:rsidR="00511563" w:rsidRPr="0008304C" w:rsidRDefault="00511563" w:rsidP="00511563"/>
              </w:txbxContent>
            </v:textbox>
          </v:shape>
        </w:pict>
      </w:r>
      <w:r>
        <w:rPr>
          <w:noProof/>
          <w:color w:val="000000"/>
          <w:sz w:val="26"/>
          <w:szCs w:val="26"/>
          <w:lang w:eastAsia="ru-RU"/>
        </w:rPr>
        <w:pict>
          <v:shape id="Надпись 17" o:spid="_x0000_s1032" type="#_x0000_t202" style="position:absolute;left:0;text-align:left;margin-left:358.8pt;margin-top:157.35pt;width:1in;height:19.5pt;z-index:251672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" stroked="f">
            <v:textbox>
              <w:txbxContent>
                <w:p w:rsidR="00511563" w:rsidRPr="00AE4C9E" w:rsidRDefault="00AE4C9E" w:rsidP="00511563">
                  <w:pPr>
                    <w:rPr>
                      <w:rFonts w:ascii="Times New Roman" w:hAnsi="Times New Roman" w:cs="Times New Roman"/>
                    </w:rPr>
                  </w:pPr>
                  <w:r w:rsidRPr="00AE4C9E">
                    <w:rPr>
                      <w:rFonts w:ascii="Times New Roman" w:hAnsi="Times New Roman" w:cs="Times New Roman"/>
                    </w:rPr>
                    <w:t>621</w:t>
                  </w:r>
                </w:p>
              </w:txbxContent>
            </v:textbox>
          </v:shape>
        </w:pict>
      </w:r>
      <w:r>
        <w:rPr>
          <w:noProof/>
          <w:color w:val="000000"/>
          <w:sz w:val="26"/>
          <w:szCs w:val="26"/>
          <w:lang w:eastAsia="ru-RU"/>
        </w:rPr>
        <w:pict>
          <v:shape id="Надпись 16" o:spid="_x0000_s1033" type="#_x0000_t202" style="position:absolute;left:0;text-align:left;margin-left:95.55pt;margin-top:157.35pt;width:1in;height:19.5pt;z-index:251671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" stroked="f">
            <v:textbox>
              <w:txbxContent>
                <w:p w:rsidR="00511563" w:rsidRPr="00AE4C9E" w:rsidRDefault="00AE4C9E" w:rsidP="00511563">
                  <w:pPr>
                    <w:rPr>
                      <w:rFonts w:ascii="Times New Roman" w:hAnsi="Times New Roman" w:cs="Times New Roman"/>
                    </w:rPr>
                  </w:pPr>
                  <w:r w:rsidRPr="00AE4C9E">
                    <w:rPr>
                      <w:rFonts w:ascii="Times New Roman" w:hAnsi="Times New Roman" w:cs="Times New Roman"/>
                    </w:rPr>
                    <w:t>12.03.2019</w:t>
                  </w:r>
                </w:p>
              </w:txbxContent>
            </v:textbox>
          </v:shape>
        </w:pict>
      </w:r>
      <w:r>
        <w:rPr>
          <w:noProof/>
          <w:color w:val="000000"/>
          <w:sz w:val="26"/>
          <w:szCs w:val="26"/>
          <w:lang w:eastAsia="ru-RU"/>
        </w:rPr>
        <w:pict>
          <v:shape id="Надпись 15" o:spid="_x0000_s1034" type="#_x0000_t202" style="position:absolute;left:0;text-align:left;margin-left:344.55pt;margin-top:157.35pt;width:1in;height:19.5pt;z-index:251670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" stroked="f">
            <v:textbox>
              <w:txbxContent>
                <w:p w:rsidR="00511563" w:rsidRPr="0008304C" w:rsidRDefault="00511563" w:rsidP="00511563"/>
              </w:txbxContent>
            </v:textbox>
          </v:shape>
        </w:pict>
      </w:r>
      <w:r>
        <w:rPr>
          <w:noProof/>
          <w:color w:val="000000"/>
          <w:sz w:val="26"/>
          <w:szCs w:val="26"/>
          <w:lang w:eastAsia="ru-RU"/>
        </w:rPr>
        <w:pict>
          <v:shape id="Надпись 14" o:spid="_x0000_s1035" type="#_x0000_t202" style="position:absolute;left:0;text-align:left;margin-left:95.55pt;margin-top:157.35pt;width:1in;height:19.5pt;z-index:251668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" stroked="f">
            <v:textbox>
              <w:txbxContent>
                <w:p w:rsidR="00511563" w:rsidRPr="0008304C" w:rsidRDefault="00511563" w:rsidP="00511563"/>
              </w:txbxContent>
            </v:textbox>
          </v:shape>
        </w:pict>
      </w:r>
      <w:r w:rsidR="00511563" w:rsidRPr="002F140C">
        <w:rPr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6296025" cy="2466975"/>
            <wp:effectExtent l="0" t="0" r="9525" b="9525"/>
            <wp:docPr id="13" name="Рисунок 13" descr="пост-09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пост-09 (1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4C9E" w:rsidRDefault="00AE4C9E" w:rsidP="00AE4C9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511563" w:rsidRPr="00433CBA" w:rsidRDefault="00511563" w:rsidP="00AE4C9E">
      <w:pPr>
        <w:pStyle w:val="ConsPlusNormal"/>
        <w:jc w:val="center"/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</w:pPr>
      <w:r w:rsidRPr="00433CBA">
        <w:rPr>
          <w:rFonts w:ascii="Times New Roman" w:hAnsi="Times New Roman" w:cs="Times New Roman"/>
          <w:sz w:val="26"/>
          <w:szCs w:val="26"/>
        </w:rPr>
        <w:t xml:space="preserve">Об утверждении Порядка </w:t>
      </w:r>
      <w:r w:rsidR="00D50611" w:rsidRPr="00433CBA">
        <w:rPr>
          <w:rFonts w:ascii="Times New Roman" w:hAnsi="Times New Roman" w:cs="Times New Roman"/>
          <w:bCs/>
          <w:sz w:val="26"/>
          <w:szCs w:val="26"/>
        </w:rPr>
        <w:t xml:space="preserve">организации транспортного обслуживания в служебных целях работников органов местного самоуправления </w:t>
      </w:r>
      <w:proofErr w:type="gramStart"/>
      <w:r w:rsidR="00D50611" w:rsidRPr="00433CBA">
        <w:rPr>
          <w:rFonts w:ascii="Times New Roman" w:hAnsi="Times New Roman" w:cs="Times New Roman"/>
          <w:bCs/>
          <w:sz w:val="26"/>
          <w:szCs w:val="26"/>
        </w:rPr>
        <w:t>г</w:t>
      </w:r>
      <w:proofErr w:type="gramEnd"/>
      <w:r w:rsidR="00D50611" w:rsidRPr="00433CBA">
        <w:rPr>
          <w:rFonts w:ascii="Times New Roman" w:hAnsi="Times New Roman" w:cs="Times New Roman"/>
          <w:bCs/>
          <w:sz w:val="26"/>
          <w:szCs w:val="26"/>
        </w:rPr>
        <w:t>. Заречного Пензенской области, осуществляем</w:t>
      </w:r>
      <w:r w:rsidR="00ED4415" w:rsidRPr="00433CBA">
        <w:rPr>
          <w:rFonts w:ascii="Times New Roman" w:hAnsi="Times New Roman" w:cs="Times New Roman"/>
          <w:bCs/>
          <w:sz w:val="26"/>
          <w:szCs w:val="26"/>
        </w:rPr>
        <w:t>ого</w:t>
      </w:r>
      <w:r w:rsidR="00D50611" w:rsidRPr="00433CBA">
        <w:rPr>
          <w:rFonts w:ascii="Times New Roman" w:hAnsi="Times New Roman" w:cs="Times New Roman"/>
          <w:bCs/>
          <w:sz w:val="26"/>
          <w:szCs w:val="26"/>
        </w:rPr>
        <w:t xml:space="preserve"> Муниципальным казенным учреждением «Управление материально-технического и организационного </w:t>
      </w:r>
      <w:r w:rsidR="00D50611" w:rsidRPr="00433CB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обеспечения деятельности органов местного самоуправления г. Заречного»</w:t>
      </w:r>
    </w:p>
    <w:p w:rsidR="00AE4C9E" w:rsidRPr="00433CBA" w:rsidRDefault="00AE4C9E" w:rsidP="00AE4C9E">
      <w:pPr>
        <w:pStyle w:val="af0"/>
        <w:ind w:firstLine="540"/>
        <w:jc w:val="both"/>
        <w:rPr>
          <w:sz w:val="26"/>
          <w:szCs w:val="26"/>
        </w:rPr>
      </w:pPr>
    </w:p>
    <w:p w:rsidR="00511563" w:rsidRPr="00433CBA" w:rsidRDefault="00644978" w:rsidP="00AE4C9E">
      <w:pPr>
        <w:pStyle w:val="af0"/>
        <w:ind w:firstLine="540"/>
        <w:jc w:val="both"/>
        <w:rPr>
          <w:b/>
          <w:color w:val="000000"/>
          <w:sz w:val="26"/>
          <w:szCs w:val="26"/>
        </w:rPr>
      </w:pPr>
      <w:r w:rsidRPr="00433CBA">
        <w:rPr>
          <w:sz w:val="26"/>
          <w:szCs w:val="26"/>
        </w:rPr>
        <w:t>В</w:t>
      </w:r>
      <w:r w:rsidR="00511563" w:rsidRPr="00433CBA">
        <w:rPr>
          <w:sz w:val="26"/>
          <w:szCs w:val="26"/>
        </w:rPr>
        <w:t xml:space="preserve"> соответствии с</w:t>
      </w:r>
      <w:r w:rsidRPr="00433CBA">
        <w:rPr>
          <w:sz w:val="26"/>
          <w:szCs w:val="26"/>
        </w:rPr>
        <w:t xml:space="preserve"> п</w:t>
      </w:r>
      <w:r w:rsidR="00C91A7D" w:rsidRPr="00433CBA">
        <w:rPr>
          <w:sz w:val="26"/>
          <w:szCs w:val="26"/>
        </w:rPr>
        <w:t>ункта</w:t>
      </w:r>
      <w:r w:rsidR="00511563" w:rsidRPr="00433CBA">
        <w:rPr>
          <w:sz w:val="26"/>
          <w:szCs w:val="26"/>
        </w:rPr>
        <w:t>м</w:t>
      </w:r>
      <w:r w:rsidR="00C91A7D" w:rsidRPr="00433CBA">
        <w:rPr>
          <w:sz w:val="26"/>
          <w:szCs w:val="26"/>
        </w:rPr>
        <w:t>и</w:t>
      </w:r>
      <w:r w:rsidR="00511563" w:rsidRPr="00433CBA">
        <w:rPr>
          <w:sz w:val="26"/>
          <w:szCs w:val="26"/>
        </w:rPr>
        <w:t xml:space="preserve"> </w:t>
      </w:r>
      <w:r w:rsidRPr="00433CBA">
        <w:rPr>
          <w:sz w:val="26"/>
          <w:szCs w:val="26"/>
        </w:rPr>
        <w:t>1</w:t>
      </w:r>
      <w:r w:rsidR="00C91A7D" w:rsidRPr="00433CBA">
        <w:rPr>
          <w:sz w:val="26"/>
          <w:szCs w:val="26"/>
        </w:rPr>
        <w:t xml:space="preserve"> и 2.1</w:t>
      </w:r>
      <w:r w:rsidR="00511563" w:rsidRPr="00433CBA">
        <w:rPr>
          <w:sz w:val="26"/>
          <w:szCs w:val="26"/>
        </w:rPr>
        <w:t xml:space="preserve"> постановления Администрации г. Заречного Пензенской области</w:t>
      </w:r>
      <w:r w:rsidR="00311F4C" w:rsidRPr="00433CBA">
        <w:rPr>
          <w:sz w:val="26"/>
          <w:szCs w:val="26"/>
        </w:rPr>
        <w:t xml:space="preserve"> </w:t>
      </w:r>
      <w:r w:rsidRPr="00433CBA">
        <w:rPr>
          <w:sz w:val="26"/>
          <w:szCs w:val="26"/>
        </w:rPr>
        <w:t>о</w:t>
      </w:r>
      <w:r w:rsidR="00511563" w:rsidRPr="00433CBA">
        <w:rPr>
          <w:sz w:val="26"/>
          <w:szCs w:val="26"/>
        </w:rPr>
        <w:t>т 19.01.2012 № 60 «О материально-техническом и организационном обеспечении деятельности органов местного самоуправления г. Заречного Пензенской области»</w:t>
      </w:r>
      <w:r w:rsidR="00C91A7D" w:rsidRPr="00433CBA">
        <w:rPr>
          <w:sz w:val="26"/>
          <w:szCs w:val="26"/>
        </w:rPr>
        <w:t xml:space="preserve"> (</w:t>
      </w:r>
      <w:r w:rsidR="008811A1" w:rsidRPr="00433CBA">
        <w:rPr>
          <w:sz w:val="26"/>
          <w:szCs w:val="26"/>
        </w:rPr>
        <w:t xml:space="preserve">в редакции от </w:t>
      </w:r>
      <w:r w:rsidR="009F4351" w:rsidRPr="00433CBA">
        <w:rPr>
          <w:sz w:val="26"/>
          <w:szCs w:val="26"/>
        </w:rPr>
        <w:t>19</w:t>
      </w:r>
      <w:r w:rsidR="008811A1" w:rsidRPr="00433CBA">
        <w:rPr>
          <w:sz w:val="26"/>
          <w:szCs w:val="26"/>
        </w:rPr>
        <w:t>.0</w:t>
      </w:r>
      <w:r w:rsidR="009F4351" w:rsidRPr="00433CBA">
        <w:rPr>
          <w:sz w:val="26"/>
          <w:szCs w:val="26"/>
        </w:rPr>
        <w:t>2</w:t>
      </w:r>
      <w:r w:rsidR="008811A1" w:rsidRPr="00433CBA">
        <w:rPr>
          <w:sz w:val="26"/>
          <w:szCs w:val="26"/>
        </w:rPr>
        <w:t xml:space="preserve">.2019 № </w:t>
      </w:r>
      <w:r w:rsidR="00487859" w:rsidRPr="00433CBA">
        <w:rPr>
          <w:sz w:val="26"/>
          <w:szCs w:val="26"/>
        </w:rPr>
        <w:t>500</w:t>
      </w:r>
      <w:r w:rsidR="00C91A7D" w:rsidRPr="00433CBA">
        <w:rPr>
          <w:sz w:val="26"/>
          <w:szCs w:val="26"/>
        </w:rPr>
        <w:t>)</w:t>
      </w:r>
      <w:r w:rsidR="00511563" w:rsidRPr="00433CBA">
        <w:rPr>
          <w:sz w:val="26"/>
          <w:szCs w:val="26"/>
        </w:rPr>
        <w:t>,</w:t>
      </w:r>
      <w:r w:rsidR="00511563" w:rsidRPr="00433CBA">
        <w:rPr>
          <w:color w:val="000000"/>
          <w:sz w:val="26"/>
          <w:szCs w:val="26"/>
        </w:rPr>
        <w:t xml:space="preserve"> руководствуясь </w:t>
      </w:r>
      <w:hyperlink r:id="rId9" w:history="1">
        <w:r w:rsidR="00511563" w:rsidRPr="00433CBA">
          <w:rPr>
            <w:color w:val="000000"/>
            <w:sz w:val="26"/>
            <w:szCs w:val="26"/>
          </w:rPr>
          <w:t>статьями 4.3.1</w:t>
        </w:r>
      </w:hyperlink>
      <w:r w:rsidR="00511563" w:rsidRPr="00433CBA">
        <w:rPr>
          <w:color w:val="000000"/>
          <w:sz w:val="26"/>
          <w:szCs w:val="26"/>
        </w:rPr>
        <w:t xml:space="preserve"> и </w:t>
      </w:r>
      <w:hyperlink r:id="rId10" w:history="1">
        <w:r w:rsidR="00511563" w:rsidRPr="00433CBA">
          <w:rPr>
            <w:color w:val="000000"/>
            <w:sz w:val="26"/>
            <w:szCs w:val="26"/>
          </w:rPr>
          <w:t>4.6.1</w:t>
        </w:r>
      </w:hyperlink>
      <w:r w:rsidR="00511563" w:rsidRPr="00433CBA">
        <w:rPr>
          <w:color w:val="000000"/>
          <w:sz w:val="26"/>
          <w:szCs w:val="26"/>
        </w:rPr>
        <w:t xml:space="preserve"> Устава закрытого административно-территориального образования города Заречного Пензенской области </w:t>
      </w:r>
      <w:proofErr w:type="gramStart"/>
      <w:r w:rsidR="00511563" w:rsidRPr="00433CBA">
        <w:rPr>
          <w:color w:val="000000"/>
          <w:sz w:val="26"/>
          <w:szCs w:val="26"/>
        </w:rPr>
        <w:t>Администрация</w:t>
      </w:r>
      <w:proofErr w:type="gramEnd"/>
      <w:r w:rsidR="00511563" w:rsidRPr="00433CBA">
        <w:rPr>
          <w:color w:val="000000"/>
          <w:sz w:val="26"/>
          <w:szCs w:val="26"/>
        </w:rPr>
        <w:t xml:space="preserve"> ЗАТО г. Заречного </w:t>
      </w:r>
      <w:r w:rsidR="00511563" w:rsidRPr="00433CBA">
        <w:rPr>
          <w:b/>
          <w:color w:val="000000"/>
          <w:spacing w:val="60"/>
          <w:sz w:val="26"/>
          <w:szCs w:val="26"/>
        </w:rPr>
        <w:t>постановляет</w:t>
      </w:r>
      <w:r w:rsidR="00511563" w:rsidRPr="00433CBA">
        <w:rPr>
          <w:b/>
          <w:color w:val="000000"/>
          <w:sz w:val="26"/>
          <w:szCs w:val="26"/>
        </w:rPr>
        <w:t>:</w:t>
      </w:r>
    </w:p>
    <w:p w:rsidR="00511563" w:rsidRPr="00433CBA" w:rsidRDefault="00511563" w:rsidP="00AE4C9E">
      <w:pPr>
        <w:pStyle w:val="af0"/>
        <w:ind w:firstLine="540"/>
        <w:jc w:val="both"/>
        <w:rPr>
          <w:b/>
          <w:color w:val="000000"/>
          <w:sz w:val="26"/>
          <w:szCs w:val="26"/>
        </w:rPr>
      </w:pPr>
    </w:p>
    <w:p w:rsidR="00511563" w:rsidRPr="00433CBA" w:rsidRDefault="00511563" w:rsidP="00AE4C9E">
      <w:pPr>
        <w:pStyle w:val="ConsPlusNormal"/>
        <w:ind w:firstLine="540"/>
        <w:rPr>
          <w:rFonts w:ascii="Times New Roman" w:hAnsi="Times New Roman" w:cs="Times New Roman"/>
          <w:sz w:val="26"/>
          <w:szCs w:val="26"/>
        </w:rPr>
      </w:pPr>
      <w:r w:rsidRPr="00433CBA">
        <w:rPr>
          <w:rFonts w:ascii="Times New Roman" w:hAnsi="Times New Roman" w:cs="Times New Roman"/>
          <w:sz w:val="26"/>
          <w:szCs w:val="26"/>
        </w:rPr>
        <w:t xml:space="preserve">1. Утвердить </w:t>
      </w:r>
      <w:r w:rsidR="00BC6814" w:rsidRPr="00433CBA">
        <w:rPr>
          <w:rFonts w:ascii="Times New Roman" w:hAnsi="Times New Roman" w:cs="Times New Roman"/>
          <w:sz w:val="26"/>
          <w:szCs w:val="26"/>
        </w:rPr>
        <w:t>П</w:t>
      </w:r>
      <w:r w:rsidR="004F5AFD" w:rsidRPr="00433CBA">
        <w:rPr>
          <w:rFonts w:ascii="Times New Roman" w:hAnsi="Times New Roman" w:cs="Times New Roman"/>
          <w:sz w:val="26"/>
          <w:szCs w:val="26"/>
        </w:rPr>
        <w:t xml:space="preserve">орядок </w:t>
      </w:r>
      <w:r w:rsidR="004F5AFD" w:rsidRPr="00433CBA">
        <w:rPr>
          <w:rFonts w:ascii="Times New Roman" w:hAnsi="Times New Roman" w:cs="Times New Roman"/>
          <w:bCs/>
          <w:sz w:val="26"/>
          <w:szCs w:val="26"/>
        </w:rPr>
        <w:t xml:space="preserve">организации транспортного обслуживания в служебных целях работников органов местного самоуправления </w:t>
      </w:r>
      <w:proofErr w:type="gramStart"/>
      <w:r w:rsidR="004F5AFD" w:rsidRPr="00433CBA">
        <w:rPr>
          <w:rFonts w:ascii="Times New Roman" w:hAnsi="Times New Roman" w:cs="Times New Roman"/>
          <w:bCs/>
          <w:sz w:val="26"/>
          <w:szCs w:val="26"/>
        </w:rPr>
        <w:t>г</w:t>
      </w:r>
      <w:proofErr w:type="gramEnd"/>
      <w:r w:rsidR="004F5AFD" w:rsidRPr="00433CBA">
        <w:rPr>
          <w:rFonts w:ascii="Times New Roman" w:hAnsi="Times New Roman" w:cs="Times New Roman"/>
          <w:bCs/>
          <w:sz w:val="26"/>
          <w:szCs w:val="26"/>
        </w:rPr>
        <w:t>. Заречного Пензенской области, осуществляем</w:t>
      </w:r>
      <w:r w:rsidR="00ED4415" w:rsidRPr="00433CBA">
        <w:rPr>
          <w:rFonts w:ascii="Times New Roman" w:hAnsi="Times New Roman" w:cs="Times New Roman"/>
          <w:bCs/>
          <w:sz w:val="26"/>
          <w:szCs w:val="26"/>
        </w:rPr>
        <w:t>ого</w:t>
      </w:r>
      <w:r w:rsidR="004F5AFD" w:rsidRPr="00433CBA">
        <w:rPr>
          <w:rFonts w:ascii="Times New Roman" w:hAnsi="Times New Roman" w:cs="Times New Roman"/>
          <w:bCs/>
          <w:sz w:val="26"/>
          <w:szCs w:val="26"/>
        </w:rPr>
        <w:t xml:space="preserve"> Муниципальным казенным учреждением «Управление материально-технического и организационного обеспечения деятельности органов местного самоуправления г. Заречного»</w:t>
      </w:r>
      <w:r w:rsidR="004F5AFD" w:rsidRPr="00433CBA">
        <w:rPr>
          <w:rFonts w:ascii="Times New Roman" w:hAnsi="Times New Roman" w:cs="Times New Roman"/>
          <w:sz w:val="26"/>
          <w:szCs w:val="26"/>
        </w:rPr>
        <w:t xml:space="preserve"> </w:t>
      </w:r>
      <w:r w:rsidRPr="00433CBA">
        <w:rPr>
          <w:rFonts w:ascii="Times New Roman" w:hAnsi="Times New Roman" w:cs="Times New Roman"/>
          <w:sz w:val="26"/>
          <w:szCs w:val="26"/>
        </w:rPr>
        <w:t xml:space="preserve">(приложение). </w:t>
      </w:r>
    </w:p>
    <w:p w:rsidR="00511563" w:rsidRPr="00433CBA" w:rsidRDefault="00511563" w:rsidP="00AE4C9E">
      <w:pPr>
        <w:pStyle w:val="ConsPlusNormal"/>
        <w:ind w:firstLine="540"/>
        <w:rPr>
          <w:rFonts w:ascii="Times New Roman" w:hAnsi="Times New Roman" w:cs="Times New Roman"/>
          <w:sz w:val="26"/>
          <w:szCs w:val="26"/>
        </w:rPr>
      </w:pPr>
      <w:r w:rsidRPr="00433CBA">
        <w:rPr>
          <w:rFonts w:ascii="Times New Roman" w:hAnsi="Times New Roman" w:cs="Times New Roman"/>
          <w:sz w:val="26"/>
          <w:szCs w:val="26"/>
        </w:rPr>
        <w:t>2. Настоящее постановление опубликовать в муниципальном печатном средстве массовой информации </w:t>
      </w:r>
      <w:r w:rsidR="00BC6814" w:rsidRPr="00433CBA">
        <w:rPr>
          <w:rFonts w:ascii="Times New Roman" w:hAnsi="Times New Roman" w:cs="Times New Roman"/>
          <w:sz w:val="26"/>
          <w:szCs w:val="26"/>
        </w:rPr>
        <w:t xml:space="preserve">– </w:t>
      </w:r>
      <w:r w:rsidRPr="00433CBA">
        <w:rPr>
          <w:rFonts w:ascii="Times New Roman" w:hAnsi="Times New Roman" w:cs="Times New Roman"/>
          <w:sz w:val="26"/>
          <w:szCs w:val="26"/>
        </w:rPr>
        <w:t xml:space="preserve">в газете «Ведомости Заречного» и разместить его на официальном сайте Администрации </w:t>
      </w:r>
      <w:proofErr w:type="gramStart"/>
      <w:r w:rsidRPr="00433CBA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433CBA">
        <w:rPr>
          <w:rFonts w:ascii="Times New Roman" w:hAnsi="Times New Roman" w:cs="Times New Roman"/>
          <w:sz w:val="26"/>
          <w:szCs w:val="26"/>
        </w:rPr>
        <w:t>. Заречного.</w:t>
      </w:r>
    </w:p>
    <w:p w:rsidR="00511563" w:rsidRPr="00433CBA" w:rsidRDefault="00511563" w:rsidP="00AE4C9E">
      <w:pPr>
        <w:pStyle w:val="ConsPlusNormal"/>
        <w:ind w:firstLine="540"/>
        <w:rPr>
          <w:rFonts w:ascii="Times New Roman" w:hAnsi="Times New Roman" w:cs="Times New Roman"/>
          <w:sz w:val="26"/>
          <w:szCs w:val="26"/>
        </w:rPr>
      </w:pPr>
      <w:r w:rsidRPr="00433CBA">
        <w:rPr>
          <w:rFonts w:ascii="Times New Roman" w:hAnsi="Times New Roman" w:cs="Times New Roman"/>
          <w:sz w:val="26"/>
          <w:szCs w:val="26"/>
        </w:rPr>
        <w:t>3. Контроль за исполнением настоящего постановления возложить на</w:t>
      </w:r>
      <w:proofErr w:type="gramStart"/>
      <w:r w:rsidRPr="00433CBA">
        <w:rPr>
          <w:rFonts w:ascii="Times New Roman" w:hAnsi="Times New Roman" w:cs="Times New Roman"/>
          <w:sz w:val="26"/>
          <w:szCs w:val="26"/>
        </w:rPr>
        <w:t xml:space="preserve"> П</w:t>
      </w:r>
      <w:proofErr w:type="gramEnd"/>
      <w:r w:rsidRPr="00433CBA">
        <w:rPr>
          <w:rFonts w:ascii="Times New Roman" w:hAnsi="Times New Roman" w:cs="Times New Roman"/>
          <w:sz w:val="26"/>
          <w:szCs w:val="26"/>
        </w:rPr>
        <w:t>ервого заместителя Главы Администрации Рябова А.Г.</w:t>
      </w:r>
    </w:p>
    <w:p w:rsidR="00AE4C9E" w:rsidRDefault="00AE4C9E" w:rsidP="00AE4C9E">
      <w:pPr>
        <w:framePr w:h="149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410325" cy="952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4C9E" w:rsidRDefault="00AE4C9E" w:rsidP="00AE4C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"/>
          <w:szCs w:val="2"/>
        </w:rPr>
      </w:pPr>
    </w:p>
    <w:p w:rsidR="00511563" w:rsidRPr="002F140C" w:rsidRDefault="00511563" w:rsidP="00AE4C9E">
      <w:pPr>
        <w:pStyle w:val="ConsPlusNormal"/>
        <w:ind w:firstLine="0"/>
        <w:jc w:val="left"/>
        <w:rPr>
          <w:rFonts w:ascii="Times New Roman" w:hAnsi="Times New Roman" w:cs="Times New Roman"/>
          <w:sz w:val="26"/>
          <w:szCs w:val="26"/>
        </w:rPr>
        <w:sectPr w:rsidR="00511563" w:rsidRPr="002F140C" w:rsidSect="00B34E1F">
          <w:pgSz w:w="11906" w:h="16838"/>
          <w:pgMar w:top="567" w:right="567" w:bottom="567" w:left="1134" w:header="709" w:footer="709" w:gutter="0"/>
          <w:cols w:space="708"/>
          <w:titlePg/>
          <w:docGrid w:linePitch="360"/>
        </w:sectPr>
      </w:pPr>
    </w:p>
    <w:p w:rsidR="00CB456F" w:rsidRPr="002F140C" w:rsidRDefault="00DF46DB" w:rsidP="00AE4C9E">
      <w:pPr>
        <w:pStyle w:val="ConsPlusNormal"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ED4415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№ </w:t>
      </w:r>
      <w:r w:rsidR="009B6CEA" w:rsidRPr="00ED4415">
        <w:rPr>
          <w:rFonts w:ascii="Times New Roman" w:hAnsi="Times New Roman" w:cs="Times New Roman"/>
          <w:sz w:val="26"/>
          <w:szCs w:val="26"/>
        </w:rPr>
        <w:t>1</w:t>
      </w:r>
    </w:p>
    <w:p w:rsidR="00352B97" w:rsidRPr="002F140C" w:rsidRDefault="009246DE" w:rsidP="00AE4C9E">
      <w:pPr>
        <w:pStyle w:val="ConsPlusNormal"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2F140C">
        <w:rPr>
          <w:rFonts w:ascii="Times New Roman" w:hAnsi="Times New Roman" w:cs="Times New Roman"/>
          <w:sz w:val="26"/>
          <w:szCs w:val="26"/>
        </w:rPr>
        <w:t>УТВЕРЖДЕН</w:t>
      </w:r>
    </w:p>
    <w:p w:rsidR="00AE4C9E" w:rsidRDefault="00352B97" w:rsidP="00AE4C9E">
      <w:pPr>
        <w:pStyle w:val="ConsPlusNormal"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2F140C">
        <w:rPr>
          <w:rFonts w:ascii="Times New Roman" w:hAnsi="Times New Roman" w:cs="Times New Roman"/>
          <w:sz w:val="26"/>
          <w:szCs w:val="26"/>
        </w:rPr>
        <w:t>постановлением Администрации</w:t>
      </w:r>
    </w:p>
    <w:p w:rsidR="00352B97" w:rsidRPr="002F140C" w:rsidRDefault="00352B97" w:rsidP="00AE4C9E">
      <w:pPr>
        <w:pStyle w:val="ConsPlusNormal"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2F140C">
        <w:rPr>
          <w:rFonts w:ascii="Times New Roman" w:hAnsi="Times New Roman" w:cs="Times New Roman"/>
          <w:sz w:val="26"/>
          <w:szCs w:val="26"/>
        </w:rPr>
        <w:t xml:space="preserve"> г. </w:t>
      </w:r>
      <w:proofErr w:type="gramStart"/>
      <w:r w:rsidRPr="002F140C">
        <w:rPr>
          <w:rFonts w:ascii="Times New Roman" w:hAnsi="Times New Roman" w:cs="Times New Roman"/>
          <w:sz w:val="26"/>
          <w:szCs w:val="26"/>
        </w:rPr>
        <w:t>Заречного</w:t>
      </w:r>
      <w:proofErr w:type="gramEnd"/>
      <w:r w:rsidR="00F1719F" w:rsidRPr="002F140C">
        <w:rPr>
          <w:rFonts w:ascii="Times New Roman" w:hAnsi="Times New Roman" w:cs="Times New Roman"/>
          <w:sz w:val="26"/>
          <w:szCs w:val="26"/>
        </w:rPr>
        <w:t xml:space="preserve"> </w:t>
      </w:r>
      <w:r w:rsidRPr="002F140C">
        <w:rPr>
          <w:rFonts w:ascii="Times New Roman" w:hAnsi="Times New Roman" w:cs="Times New Roman"/>
          <w:sz w:val="26"/>
          <w:szCs w:val="26"/>
        </w:rPr>
        <w:t xml:space="preserve">Пензенской области </w:t>
      </w:r>
    </w:p>
    <w:p w:rsidR="00DF46DB" w:rsidRPr="002F140C" w:rsidRDefault="00AE4C9E" w:rsidP="00AE4C9E">
      <w:pPr>
        <w:pStyle w:val="ConsPlusNormal"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12.03.2019 № 621</w:t>
      </w:r>
    </w:p>
    <w:p w:rsidR="00E63461" w:rsidRPr="002F140C" w:rsidRDefault="00E63461" w:rsidP="00AE4C9E">
      <w:pPr>
        <w:pStyle w:val="ConsPlusNormal"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BC6C21" w:rsidRPr="00AE4C9E" w:rsidRDefault="00352B97" w:rsidP="00AE4C9E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4C9E">
        <w:rPr>
          <w:rFonts w:ascii="Times New Roman" w:hAnsi="Times New Roman" w:cs="Times New Roman"/>
          <w:b/>
          <w:sz w:val="26"/>
          <w:szCs w:val="26"/>
        </w:rPr>
        <w:t>Порядок</w:t>
      </w:r>
    </w:p>
    <w:p w:rsidR="00201819" w:rsidRPr="00AE4C9E" w:rsidRDefault="007A2920" w:rsidP="00AE4C9E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E4C9E">
        <w:rPr>
          <w:rFonts w:ascii="Times New Roman" w:hAnsi="Times New Roman" w:cs="Times New Roman"/>
          <w:b/>
          <w:bCs/>
          <w:sz w:val="26"/>
          <w:szCs w:val="26"/>
        </w:rPr>
        <w:t xml:space="preserve">организации </w:t>
      </w:r>
      <w:r w:rsidR="001C473D" w:rsidRPr="00AE4C9E">
        <w:rPr>
          <w:rFonts w:ascii="Times New Roman" w:hAnsi="Times New Roman" w:cs="Times New Roman"/>
          <w:b/>
          <w:bCs/>
          <w:sz w:val="26"/>
          <w:szCs w:val="26"/>
        </w:rPr>
        <w:t xml:space="preserve">транспортного обслуживания в служебных целях </w:t>
      </w:r>
      <w:r w:rsidRPr="00AE4C9E">
        <w:rPr>
          <w:rFonts w:ascii="Times New Roman" w:hAnsi="Times New Roman" w:cs="Times New Roman"/>
          <w:b/>
          <w:bCs/>
          <w:sz w:val="26"/>
          <w:szCs w:val="26"/>
        </w:rPr>
        <w:t>работников органов местного самоуправления</w:t>
      </w:r>
      <w:r w:rsidR="008B5891" w:rsidRPr="00AE4C9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gramStart"/>
      <w:r w:rsidR="008B5891" w:rsidRPr="00AE4C9E">
        <w:rPr>
          <w:rFonts w:ascii="Times New Roman" w:hAnsi="Times New Roman" w:cs="Times New Roman"/>
          <w:b/>
          <w:bCs/>
          <w:sz w:val="26"/>
          <w:szCs w:val="26"/>
        </w:rPr>
        <w:t>г</w:t>
      </w:r>
      <w:proofErr w:type="gramEnd"/>
      <w:r w:rsidR="008B5891" w:rsidRPr="00AE4C9E">
        <w:rPr>
          <w:rFonts w:ascii="Times New Roman" w:hAnsi="Times New Roman" w:cs="Times New Roman"/>
          <w:b/>
          <w:bCs/>
          <w:sz w:val="26"/>
          <w:szCs w:val="26"/>
        </w:rPr>
        <w:t>. Заречного Пензенской области</w:t>
      </w:r>
      <w:r w:rsidRPr="00AE4C9E">
        <w:rPr>
          <w:rFonts w:ascii="Times New Roman" w:hAnsi="Times New Roman" w:cs="Times New Roman"/>
          <w:b/>
          <w:bCs/>
          <w:sz w:val="26"/>
          <w:szCs w:val="26"/>
        </w:rPr>
        <w:t>, осуществляем</w:t>
      </w:r>
      <w:r w:rsidR="00ED4415" w:rsidRPr="00AE4C9E">
        <w:rPr>
          <w:rFonts w:ascii="Times New Roman" w:hAnsi="Times New Roman" w:cs="Times New Roman"/>
          <w:b/>
          <w:bCs/>
          <w:sz w:val="26"/>
          <w:szCs w:val="26"/>
        </w:rPr>
        <w:t>ого</w:t>
      </w:r>
      <w:r w:rsidRPr="00AE4C9E">
        <w:rPr>
          <w:rFonts w:ascii="Times New Roman" w:hAnsi="Times New Roman" w:cs="Times New Roman"/>
          <w:b/>
          <w:bCs/>
          <w:sz w:val="26"/>
          <w:szCs w:val="26"/>
        </w:rPr>
        <w:t xml:space="preserve"> Муниципальным казенным учреждением «Управление материально-технического и организационного обеспечения деятельности</w:t>
      </w:r>
      <w:bookmarkStart w:id="0" w:name="_GoBack"/>
      <w:bookmarkEnd w:id="0"/>
      <w:r w:rsidRPr="00AE4C9E">
        <w:rPr>
          <w:rFonts w:ascii="Times New Roman" w:hAnsi="Times New Roman" w:cs="Times New Roman"/>
          <w:b/>
          <w:bCs/>
          <w:sz w:val="26"/>
          <w:szCs w:val="26"/>
        </w:rPr>
        <w:t xml:space="preserve"> органов местного самоуправления </w:t>
      </w:r>
    </w:p>
    <w:p w:rsidR="00352B97" w:rsidRPr="00AE4C9E" w:rsidRDefault="007A2920" w:rsidP="00AE4C9E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E4C9E">
        <w:rPr>
          <w:rFonts w:ascii="Times New Roman" w:hAnsi="Times New Roman" w:cs="Times New Roman"/>
          <w:b/>
          <w:bCs/>
          <w:sz w:val="26"/>
          <w:szCs w:val="26"/>
        </w:rPr>
        <w:t>г. Заречного»</w:t>
      </w:r>
      <w:r w:rsidR="008B5891" w:rsidRPr="00AE4C9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201819" w:rsidRPr="002F140C" w:rsidRDefault="00201819" w:rsidP="00AE4C9E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B011A8" w:rsidRDefault="00B011A8" w:rsidP="00AE4C9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center"/>
        <w:outlineLvl w:val="0"/>
        <w:rPr>
          <w:rStyle w:val="a4"/>
          <w:color w:val="000000" w:themeColor="text1"/>
          <w:sz w:val="26"/>
          <w:szCs w:val="26"/>
        </w:rPr>
      </w:pPr>
      <w:bookmarkStart w:id="1" w:name="_Toc535581974"/>
      <w:r w:rsidRPr="00ED4415">
        <w:rPr>
          <w:rStyle w:val="a4"/>
          <w:color w:val="000000" w:themeColor="text1"/>
          <w:sz w:val="26"/>
          <w:szCs w:val="26"/>
        </w:rPr>
        <w:t>Общие положения</w:t>
      </w:r>
      <w:bookmarkEnd w:id="1"/>
    </w:p>
    <w:p w:rsidR="00AE4C9E" w:rsidRPr="00ED4415" w:rsidRDefault="00AE4C9E" w:rsidP="00AE4C9E">
      <w:pPr>
        <w:pStyle w:val="a3"/>
        <w:shd w:val="clear" w:color="auto" w:fill="FFFFFF"/>
        <w:spacing w:before="0" w:beforeAutospacing="0" w:after="0" w:afterAutospacing="0"/>
        <w:outlineLvl w:val="0"/>
        <w:rPr>
          <w:rStyle w:val="a4"/>
          <w:color w:val="000000" w:themeColor="text1"/>
          <w:sz w:val="26"/>
          <w:szCs w:val="26"/>
        </w:rPr>
      </w:pPr>
    </w:p>
    <w:p w:rsidR="00DF46DB" w:rsidRPr="002F140C" w:rsidRDefault="00662C91" w:rsidP="00AE4C9E">
      <w:pPr>
        <w:pStyle w:val="a3"/>
        <w:numPr>
          <w:ilvl w:val="1"/>
          <w:numId w:val="3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 w:themeColor="text1"/>
          <w:sz w:val="26"/>
          <w:szCs w:val="26"/>
        </w:rPr>
      </w:pPr>
      <w:r w:rsidRPr="00ED4415">
        <w:rPr>
          <w:color w:val="000000" w:themeColor="text1"/>
          <w:sz w:val="26"/>
          <w:szCs w:val="26"/>
        </w:rPr>
        <w:t>П</w:t>
      </w:r>
      <w:r w:rsidR="00B011A8" w:rsidRPr="00ED4415">
        <w:rPr>
          <w:color w:val="000000" w:themeColor="text1"/>
          <w:sz w:val="26"/>
          <w:szCs w:val="26"/>
        </w:rPr>
        <w:t>орядок</w:t>
      </w:r>
      <w:r w:rsidRPr="00ED4415">
        <w:rPr>
          <w:color w:val="000000" w:themeColor="text1"/>
          <w:sz w:val="26"/>
          <w:szCs w:val="26"/>
        </w:rPr>
        <w:t xml:space="preserve"> </w:t>
      </w:r>
      <w:r w:rsidR="001C473D" w:rsidRPr="00ED4415">
        <w:rPr>
          <w:bCs/>
          <w:sz w:val="26"/>
          <w:szCs w:val="26"/>
        </w:rPr>
        <w:t xml:space="preserve">организации транспортного обслуживания в служебных целях </w:t>
      </w:r>
      <w:r w:rsidR="00C77116" w:rsidRPr="00ED4415">
        <w:rPr>
          <w:bCs/>
          <w:sz w:val="26"/>
          <w:szCs w:val="26"/>
        </w:rPr>
        <w:t xml:space="preserve">работников органов местного самоуправления </w:t>
      </w:r>
      <w:proofErr w:type="gramStart"/>
      <w:r w:rsidR="00C77116" w:rsidRPr="00ED4415">
        <w:rPr>
          <w:bCs/>
          <w:sz w:val="26"/>
          <w:szCs w:val="26"/>
        </w:rPr>
        <w:t>г</w:t>
      </w:r>
      <w:proofErr w:type="gramEnd"/>
      <w:r w:rsidR="00C77116" w:rsidRPr="00ED4415">
        <w:rPr>
          <w:bCs/>
          <w:sz w:val="26"/>
          <w:szCs w:val="26"/>
        </w:rPr>
        <w:t>. Заречного Пензенской области, осуществляем</w:t>
      </w:r>
      <w:r w:rsidR="00ED4415" w:rsidRPr="00ED4415">
        <w:rPr>
          <w:bCs/>
          <w:sz w:val="26"/>
          <w:szCs w:val="26"/>
        </w:rPr>
        <w:t>ого</w:t>
      </w:r>
      <w:r w:rsidR="00C77116" w:rsidRPr="00ED4415">
        <w:rPr>
          <w:bCs/>
          <w:sz w:val="26"/>
          <w:szCs w:val="26"/>
        </w:rPr>
        <w:t xml:space="preserve"> Муниципальным казенным учреждением «Управление материально-технического и организационного обеспечения деятельности органов местного самоуправления г. Заречного» </w:t>
      </w:r>
      <w:r w:rsidR="0037660E" w:rsidRPr="00ED4415">
        <w:rPr>
          <w:bCs/>
          <w:sz w:val="26"/>
          <w:szCs w:val="26"/>
        </w:rPr>
        <w:t>(далее - Порядок)</w:t>
      </w:r>
      <w:r w:rsidR="00201819" w:rsidRPr="00ED4415">
        <w:rPr>
          <w:bCs/>
          <w:sz w:val="26"/>
          <w:szCs w:val="26"/>
        </w:rPr>
        <w:t>,</w:t>
      </w:r>
      <w:r w:rsidR="0037660E" w:rsidRPr="00ED4415">
        <w:rPr>
          <w:bCs/>
          <w:sz w:val="26"/>
          <w:szCs w:val="26"/>
        </w:rPr>
        <w:t xml:space="preserve"> </w:t>
      </w:r>
      <w:r w:rsidRPr="00ED4415">
        <w:rPr>
          <w:color w:val="000000" w:themeColor="text1"/>
          <w:sz w:val="26"/>
          <w:szCs w:val="26"/>
        </w:rPr>
        <w:t xml:space="preserve">регламентирует процесс </w:t>
      </w:r>
      <w:r w:rsidR="00B011A8" w:rsidRPr="00ED4415">
        <w:rPr>
          <w:color w:val="000000" w:themeColor="text1"/>
          <w:sz w:val="26"/>
          <w:szCs w:val="26"/>
        </w:rPr>
        <w:t>составлени</w:t>
      </w:r>
      <w:r w:rsidRPr="00ED4415">
        <w:rPr>
          <w:color w:val="000000" w:themeColor="text1"/>
          <w:sz w:val="26"/>
          <w:szCs w:val="26"/>
        </w:rPr>
        <w:t>я</w:t>
      </w:r>
      <w:r w:rsidR="00B011A8" w:rsidRPr="00ED4415">
        <w:rPr>
          <w:color w:val="000000" w:themeColor="text1"/>
          <w:sz w:val="26"/>
          <w:szCs w:val="26"/>
        </w:rPr>
        <w:t xml:space="preserve"> и подачи заяв</w:t>
      </w:r>
      <w:r w:rsidR="00E63461" w:rsidRPr="00ED4415">
        <w:rPr>
          <w:color w:val="000000" w:themeColor="text1"/>
          <w:sz w:val="26"/>
          <w:szCs w:val="26"/>
        </w:rPr>
        <w:t>ок</w:t>
      </w:r>
      <w:r w:rsidR="00B011A8" w:rsidRPr="00ED4415">
        <w:rPr>
          <w:color w:val="000000" w:themeColor="text1"/>
          <w:sz w:val="26"/>
          <w:szCs w:val="26"/>
        </w:rPr>
        <w:t xml:space="preserve"> на транспортное обслуживание </w:t>
      </w:r>
      <w:r w:rsidR="009246DE" w:rsidRPr="00ED4415">
        <w:rPr>
          <w:color w:val="000000" w:themeColor="text1"/>
          <w:sz w:val="26"/>
          <w:szCs w:val="26"/>
        </w:rPr>
        <w:t>работников</w:t>
      </w:r>
      <w:r w:rsidR="009246DE" w:rsidRPr="002F140C">
        <w:rPr>
          <w:color w:val="000000" w:themeColor="text1"/>
          <w:sz w:val="26"/>
          <w:szCs w:val="26"/>
        </w:rPr>
        <w:t xml:space="preserve"> органов местного самоуправления </w:t>
      </w:r>
      <w:r w:rsidR="0037660E" w:rsidRPr="002F140C">
        <w:rPr>
          <w:color w:val="000000" w:themeColor="text1"/>
          <w:sz w:val="26"/>
          <w:szCs w:val="26"/>
        </w:rPr>
        <w:t>г.</w:t>
      </w:r>
      <w:r w:rsidR="009246DE" w:rsidRPr="002F140C">
        <w:rPr>
          <w:bCs/>
          <w:sz w:val="26"/>
          <w:szCs w:val="26"/>
        </w:rPr>
        <w:t xml:space="preserve"> Заречного Пензенской области</w:t>
      </w:r>
      <w:r w:rsidR="0037660E" w:rsidRPr="002F140C">
        <w:rPr>
          <w:bCs/>
          <w:sz w:val="26"/>
          <w:szCs w:val="26"/>
        </w:rPr>
        <w:t xml:space="preserve">: </w:t>
      </w:r>
      <w:proofErr w:type="gramStart"/>
      <w:r w:rsidR="0037660E" w:rsidRPr="002F140C">
        <w:rPr>
          <w:bCs/>
          <w:sz w:val="26"/>
          <w:szCs w:val="26"/>
        </w:rPr>
        <w:t>Администрации г. Заречного Пензенской области, Собрания представителей г. Заречного Пензенской области,</w:t>
      </w:r>
      <w:r w:rsidR="00DF46DB" w:rsidRPr="002F140C">
        <w:rPr>
          <w:color w:val="000000" w:themeColor="text1"/>
          <w:sz w:val="26"/>
          <w:szCs w:val="26"/>
        </w:rPr>
        <w:t xml:space="preserve"> </w:t>
      </w:r>
      <w:r w:rsidR="0037660E" w:rsidRPr="002F140C">
        <w:rPr>
          <w:color w:val="000000" w:themeColor="text1"/>
          <w:sz w:val="26"/>
          <w:szCs w:val="26"/>
        </w:rPr>
        <w:t>Финансового управления города Заречного Пензенской области, Комитета по управлению имуществом города Заречного Пензенской области, Департамента образования города Заречного Пензенской области, Комитета по физической культуре и спорту гор</w:t>
      </w:r>
      <w:r w:rsidR="00F62404">
        <w:rPr>
          <w:color w:val="000000" w:themeColor="text1"/>
          <w:sz w:val="26"/>
          <w:szCs w:val="26"/>
        </w:rPr>
        <w:t xml:space="preserve">ода Заречного Пензенской области, Департамента культуры и молодежной политики </w:t>
      </w:r>
      <w:r w:rsidR="00F62404" w:rsidRPr="002F140C">
        <w:rPr>
          <w:color w:val="000000" w:themeColor="text1"/>
          <w:sz w:val="26"/>
          <w:szCs w:val="26"/>
        </w:rPr>
        <w:t>города Заречного Пензенской области</w:t>
      </w:r>
      <w:r w:rsidR="00F62404">
        <w:rPr>
          <w:color w:val="000000" w:themeColor="text1"/>
          <w:sz w:val="26"/>
          <w:szCs w:val="26"/>
        </w:rPr>
        <w:t xml:space="preserve">, Департамента социального развития </w:t>
      </w:r>
      <w:r w:rsidR="00F62404" w:rsidRPr="002F140C">
        <w:rPr>
          <w:color w:val="000000" w:themeColor="text1"/>
          <w:sz w:val="26"/>
          <w:szCs w:val="26"/>
        </w:rPr>
        <w:t>города Заречного Пензенской области</w:t>
      </w:r>
      <w:r w:rsidR="0037660E" w:rsidRPr="002F140C">
        <w:rPr>
          <w:color w:val="000000" w:themeColor="text1"/>
          <w:sz w:val="26"/>
          <w:szCs w:val="26"/>
        </w:rPr>
        <w:t xml:space="preserve"> (далее – работники органов</w:t>
      </w:r>
      <w:proofErr w:type="gramEnd"/>
      <w:r w:rsidR="0037660E" w:rsidRPr="002F140C">
        <w:rPr>
          <w:color w:val="000000" w:themeColor="text1"/>
          <w:sz w:val="26"/>
          <w:szCs w:val="26"/>
        </w:rPr>
        <w:t xml:space="preserve"> местного самоуправления).</w:t>
      </w:r>
    </w:p>
    <w:p w:rsidR="00275299" w:rsidRPr="002F140C" w:rsidRDefault="00275299" w:rsidP="00AE4C9E">
      <w:pPr>
        <w:pStyle w:val="a3"/>
        <w:numPr>
          <w:ilvl w:val="1"/>
          <w:numId w:val="3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 w:themeColor="text1"/>
          <w:sz w:val="26"/>
          <w:szCs w:val="26"/>
        </w:rPr>
      </w:pPr>
      <w:r w:rsidRPr="002F140C">
        <w:rPr>
          <w:color w:val="000000" w:themeColor="text1"/>
          <w:sz w:val="26"/>
          <w:szCs w:val="26"/>
        </w:rPr>
        <w:t xml:space="preserve">Цель </w:t>
      </w:r>
      <w:r w:rsidR="009842B8" w:rsidRPr="002F140C">
        <w:rPr>
          <w:color w:val="000000" w:themeColor="text1"/>
          <w:sz w:val="26"/>
          <w:szCs w:val="26"/>
        </w:rPr>
        <w:t>настоящего</w:t>
      </w:r>
      <w:r w:rsidRPr="002F140C">
        <w:rPr>
          <w:color w:val="000000" w:themeColor="text1"/>
          <w:sz w:val="26"/>
          <w:szCs w:val="26"/>
        </w:rPr>
        <w:t xml:space="preserve"> </w:t>
      </w:r>
      <w:r w:rsidR="00662C91" w:rsidRPr="002F140C">
        <w:rPr>
          <w:color w:val="000000" w:themeColor="text1"/>
          <w:sz w:val="26"/>
          <w:szCs w:val="26"/>
        </w:rPr>
        <w:t>Порядка</w:t>
      </w:r>
      <w:r w:rsidRPr="002F140C">
        <w:rPr>
          <w:color w:val="000000" w:themeColor="text1"/>
          <w:sz w:val="26"/>
          <w:szCs w:val="26"/>
        </w:rPr>
        <w:t xml:space="preserve"> </w:t>
      </w:r>
      <w:r w:rsidR="00EE1472" w:rsidRPr="002F140C">
        <w:rPr>
          <w:rStyle w:val="a4"/>
          <w:b w:val="0"/>
          <w:color w:val="000000" w:themeColor="text1"/>
          <w:sz w:val="26"/>
          <w:szCs w:val="26"/>
        </w:rPr>
        <w:t xml:space="preserve">– </w:t>
      </w:r>
      <w:r w:rsidRPr="002F140C">
        <w:rPr>
          <w:color w:val="000000" w:themeColor="text1"/>
          <w:sz w:val="26"/>
          <w:szCs w:val="26"/>
        </w:rPr>
        <w:t xml:space="preserve">организация эффективного использования муниципального автомобильного транспорта, а также оптимизация затрат статей бюджета </w:t>
      </w:r>
      <w:r w:rsidR="009E78B8" w:rsidRPr="002F140C">
        <w:rPr>
          <w:color w:val="000000" w:themeColor="text1"/>
          <w:sz w:val="26"/>
          <w:szCs w:val="26"/>
        </w:rPr>
        <w:t xml:space="preserve">закрытого административно-территориального образования </w:t>
      </w:r>
      <w:proofErr w:type="gramStart"/>
      <w:r w:rsidR="009E78B8" w:rsidRPr="002F140C">
        <w:rPr>
          <w:color w:val="000000" w:themeColor="text1"/>
          <w:sz w:val="26"/>
          <w:szCs w:val="26"/>
        </w:rPr>
        <w:t>г</w:t>
      </w:r>
      <w:proofErr w:type="gramEnd"/>
      <w:r w:rsidR="009E78B8" w:rsidRPr="002F140C">
        <w:rPr>
          <w:color w:val="000000" w:themeColor="text1"/>
          <w:sz w:val="26"/>
          <w:szCs w:val="26"/>
        </w:rPr>
        <w:t xml:space="preserve">. Заречного Пензенской области </w:t>
      </w:r>
      <w:r w:rsidRPr="002F140C">
        <w:rPr>
          <w:color w:val="000000" w:themeColor="text1"/>
          <w:sz w:val="26"/>
          <w:szCs w:val="26"/>
        </w:rPr>
        <w:t xml:space="preserve">на </w:t>
      </w:r>
      <w:r w:rsidR="00DF46DB" w:rsidRPr="002F140C">
        <w:rPr>
          <w:color w:val="000000" w:themeColor="text1"/>
          <w:sz w:val="26"/>
          <w:szCs w:val="26"/>
        </w:rPr>
        <w:t>содержание (привлечение)</w:t>
      </w:r>
      <w:r w:rsidRPr="002F140C">
        <w:rPr>
          <w:color w:val="000000" w:themeColor="text1"/>
          <w:sz w:val="26"/>
          <w:szCs w:val="26"/>
        </w:rPr>
        <w:t xml:space="preserve"> транспортных </w:t>
      </w:r>
      <w:r w:rsidR="00DF46DB" w:rsidRPr="002F140C">
        <w:rPr>
          <w:color w:val="000000" w:themeColor="text1"/>
          <w:sz w:val="26"/>
          <w:szCs w:val="26"/>
        </w:rPr>
        <w:t>услуг</w:t>
      </w:r>
      <w:r w:rsidRPr="002F140C">
        <w:rPr>
          <w:color w:val="000000" w:themeColor="text1"/>
          <w:sz w:val="26"/>
          <w:szCs w:val="26"/>
        </w:rPr>
        <w:t>.</w:t>
      </w:r>
    </w:p>
    <w:p w:rsidR="00B011A8" w:rsidRPr="002F140C" w:rsidRDefault="00B011A8" w:rsidP="00AE4C9E">
      <w:pPr>
        <w:pStyle w:val="a3"/>
        <w:numPr>
          <w:ilvl w:val="1"/>
          <w:numId w:val="3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 w:themeColor="text1"/>
          <w:sz w:val="26"/>
          <w:szCs w:val="26"/>
        </w:rPr>
      </w:pPr>
      <w:r w:rsidRPr="002F140C">
        <w:rPr>
          <w:color w:val="000000" w:themeColor="text1"/>
          <w:sz w:val="26"/>
          <w:szCs w:val="26"/>
        </w:rPr>
        <w:t xml:space="preserve">Требования </w:t>
      </w:r>
      <w:r w:rsidR="00662C91" w:rsidRPr="002F140C">
        <w:rPr>
          <w:color w:val="000000" w:themeColor="text1"/>
          <w:sz w:val="26"/>
          <w:szCs w:val="26"/>
        </w:rPr>
        <w:t>Порядка</w:t>
      </w:r>
      <w:r w:rsidRPr="002F140C">
        <w:rPr>
          <w:color w:val="000000" w:themeColor="text1"/>
          <w:sz w:val="26"/>
          <w:szCs w:val="26"/>
        </w:rPr>
        <w:t xml:space="preserve"> определяют </w:t>
      </w:r>
      <w:r w:rsidR="00662C91" w:rsidRPr="002F140C">
        <w:rPr>
          <w:color w:val="000000" w:themeColor="text1"/>
          <w:sz w:val="26"/>
          <w:szCs w:val="26"/>
        </w:rPr>
        <w:t xml:space="preserve">последовательность </w:t>
      </w:r>
      <w:r w:rsidRPr="002F140C">
        <w:rPr>
          <w:color w:val="000000" w:themeColor="text1"/>
          <w:sz w:val="26"/>
          <w:szCs w:val="26"/>
        </w:rPr>
        <w:t>действи</w:t>
      </w:r>
      <w:r w:rsidR="000E5140" w:rsidRPr="002F140C">
        <w:rPr>
          <w:color w:val="000000" w:themeColor="text1"/>
          <w:sz w:val="26"/>
          <w:szCs w:val="26"/>
        </w:rPr>
        <w:t>й</w:t>
      </w:r>
      <w:r w:rsidRPr="002F140C">
        <w:rPr>
          <w:color w:val="000000" w:themeColor="text1"/>
          <w:sz w:val="26"/>
          <w:szCs w:val="26"/>
        </w:rPr>
        <w:t xml:space="preserve"> </w:t>
      </w:r>
      <w:r w:rsidR="009246DE" w:rsidRPr="002F140C">
        <w:rPr>
          <w:color w:val="000000" w:themeColor="text1"/>
          <w:sz w:val="26"/>
          <w:szCs w:val="26"/>
        </w:rPr>
        <w:t>работников</w:t>
      </w:r>
      <w:r w:rsidR="00DF46DB" w:rsidRPr="002F140C">
        <w:rPr>
          <w:color w:val="000000" w:themeColor="text1"/>
          <w:sz w:val="26"/>
          <w:szCs w:val="26"/>
        </w:rPr>
        <w:t xml:space="preserve"> </w:t>
      </w:r>
      <w:r w:rsidR="009246DE" w:rsidRPr="002F140C">
        <w:rPr>
          <w:color w:val="000000" w:themeColor="text1"/>
          <w:sz w:val="26"/>
          <w:szCs w:val="26"/>
        </w:rPr>
        <w:t>органов местного самоуправления</w:t>
      </w:r>
      <w:r w:rsidR="00DF46DB" w:rsidRPr="002F140C">
        <w:rPr>
          <w:color w:val="000000" w:themeColor="text1"/>
          <w:sz w:val="26"/>
          <w:szCs w:val="26"/>
        </w:rPr>
        <w:t xml:space="preserve"> </w:t>
      </w:r>
      <w:r w:rsidR="000E5140" w:rsidRPr="002F140C">
        <w:rPr>
          <w:color w:val="000000" w:themeColor="text1"/>
          <w:sz w:val="26"/>
          <w:szCs w:val="26"/>
        </w:rPr>
        <w:t>при использовании с</w:t>
      </w:r>
      <w:r w:rsidRPr="002F140C">
        <w:rPr>
          <w:color w:val="000000" w:themeColor="text1"/>
          <w:sz w:val="26"/>
          <w:szCs w:val="26"/>
        </w:rPr>
        <w:t>лужебн</w:t>
      </w:r>
      <w:r w:rsidR="000E5140" w:rsidRPr="002F140C">
        <w:rPr>
          <w:color w:val="000000" w:themeColor="text1"/>
          <w:sz w:val="26"/>
          <w:szCs w:val="26"/>
        </w:rPr>
        <w:t>ого</w:t>
      </w:r>
      <w:r w:rsidRPr="002F140C">
        <w:rPr>
          <w:color w:val="000000" w:themeColor="text1"/>
          <w:sz w:val="26"/>
          <w:szCs w:val="26"/>
        </w:rPr>
        <w:t xml:space="preserve"> транспорт</w:t>
      </w:r>
      <w:r w:rsidR="000E5140" w:rsidRPr="002F140C">
        <w:rPr>
          <w:color w:val="000000" w:themeColor="text1"/>
          <w:sz w:val="26"/>
          <w:szCs w:val="26"/>
        </w:rPr>
        <w:t>а</w:t>
      </w:r>
      <w:r w:rsidRPr="002F140C">
        <w:rPr>
          <w:color w:val="000000" w:themeColor="text1"/>
          <w:sz w:val="26"/>
          <w:szCs w:val="26"/>
        </w:rPr>
        <w:t>.</w:t>
      </w:r>
    </w:p>
    <w:p w:rsidR="00B011A8" w:rsidRPr="00ED4415" w:rsidRDefault="009246DE" w:rsidP="00AE4C9E">
      <w:pPr>
        <w:pStyle w:val="a3"/>
        <w:numPr>
          <w:ilvl w:val="1"/>
          <w:numId w:val="3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 w:themeColor="text1"/>
          <w:sz w:val="26"/>
          <w:szCs w:val="26"/>
        </w:rPr>
      </w:pPr>
      <w:r w:rsidRPr="002F140C">
        <w:rPr>
          <w:color w:val="000000" w:themeColor="text1"/>
          <w:sz w:val="26"/>
          <w:szCs w:val="26"/>
        </w:rPr>
        <w:t xml:space="preserve">Работники </w:t>
      </w:r>
      <w:r w:rsidRPr="00ED4415">
        <w:rPr>
          <w:color w:val="000000" w:themeColor="text1"/>
          <w:sz w:val="26"/>
          <w:szCs w:val="26"/>
        </w:rPr>
        <w:t>органов местного самоуправления</w:t>
      </w:r>
      <w:r w:rsidR="00A91629" w:rsidRPr="00ED4415">
        <w:rPr>
          <w:color w:val="000000" w:themeColor="text1"/>
          <w:sz w:val="26"/>
          <w:szCs w:val="26"/>
        </w:rPr>
        <w:t>,</w:t>
      </w:r>
      <w:r w:rsidR="00EE1472" w:rsidRPr="00ED4415">
        <w:rPr>
          <w:color w:val="000000" w:themeColor="text1"/>
          <w:sz w:val="26"/>
          <w:szCs w:val="26"/>
        </w:rPr>
        <w:t xml:space="preserve"> претендующие на использование служебного транспорта</w:t>
      </w:r>
      <w:r w:rsidR="00201819" w:rsidRPr="00ED4415">
        <w:rPr>
          <w:color w:val="000000" w:themeColor="text1"/>
          <w:sz w:val="26"/>
          <w:szCs w:val="26"/>
        </w:rPr>
        <w:t>,</w:t>
      </w:r>
      <w:r w:rsidR="00EE1472" w:rsidRPr="00ED4415">
        <w:rPr>
          <w:color w:val="000000" w:themeColor="text1"/>
          <w:sz w:val="26"/>
          <w:szCs w:val="26"/>
        </w:rPr>
        <w:t xml:space="preserve"> </w:t>
      </w:r>
      <w:r w:rsidR="00B011A8" w:rsidRPr="00ED4415">
        <w:rPr>
          <w:color w:val="000000" w:themeColor="text1"/>
          <w:sz w:val="26"/>
          <w:szCs w:val="26"/>
        </w:rPr>
        <w:t>обязаны выполнять требования</w:t>
      </w:r>
      <w:r w:rsidR="009E78B8" w:rsidRPr="00ED4415">
        <w:rPr>
          <w:color w:val="000000" w:themeColor="text1"/>
          <w:sz w:val="26"/>
          <w:szCs w:val="26"/>
        </w:rPr>
        <w:t xml:space="preserve"> настоящего</w:t>
      </w:r>
      <w:r w:rsidR="00B011A8" w:rsidRPr="00ED4415">
        <w:rPr>
          <w:color w:val="000000" w:themeColor="text1"/>
          <w:sz w:val="26"/>
          <w:szCs w:val="26"/>
        </w:rPr>
        <w:t xml:space="preserve"> </w:t>
      </w:r>
      <w:r w:rsidR="00FD5C20" w:rsidRPr="00ED4415">
        <w:rPr>
          <w:color w:val="000000" w:themeColor="text1"/>
          <w:sz w:val="26"/>
          <w:szCs w:val="26"/>
        </w:rPr>
        <w:t>Порядка</w:t>
      </w:r>
      <w:r w:rsidR="00B011A8" w:rsidRPr="00ED4415">
        <w:rPr>
          <w:color w:val="000000" w:themeColor="text1"/>
          <w:sz w:val="26"/>
          <w:szCs w:val="26"/>
        </w:rPr>
        <w:t xml:space="preserve">. Все вновь принятые </w:t>
      </w:r>
      <w:r w:rsidR="009E78B8" w:rsidRPr="00ED4415">
        <w:rPr>
          <w:color w:val="000000" w:themeColor="text1"/>
          <w:sz w:val="26"/>
          <w:szCs w:val="26"/>
        </w:rPr>
        <w:t>на работу работники органов местного самоуправления</w:t>
      </w:r>
      <w:r w:rsidR="00B011A8" w:rsidRPr="00ED4415">
        <w:rPr>
          <w:color w:val="000000" w:themeColor="text1"/>
          <w:sz w:val="26"/>
          <w:szCs w:val="26"/>
        </w:rPr>
        <w:t xml:space="preserve">, которым предоставлено право </w:t>
      </w:r>
      <w:r w:rsidR="00F92C75" w:rsidRPr="00ED4415">
        <w:rPr>
          <w:color w:val="000000" w:themeColor="text1"/>
          <w:sz w:val="26"/>
          <w:szCs w:val="26"/>
        </w:rPr>
        <w:t>ис</w:t>
      </w:r>
      <w:r w:rsidR="009438B2" w:rsidRPr="00ED4415">
        <w:rPr>
          <w:color w:val="000000" w:themeColor="text1"/>
          <w:sz w:val="26"/>
          <w:szCs w:val="26"/>
        </w:rPr>
        <w:t>пользования</w:t>
      </w:r>
      <w:r w:rsidR="00B011A8" w:rsidRPr="00ED4415">
        <w:rPr>
          <w:color w:val="000000" w:themeColor="text1"/>
          <w:sz w:val="26"/>
          <w:szCs w:val="26"/>
        </w:rPr>
        <w:t xml:space="preserve"> служебн</w:t>
      </w:r>
      <w:r w:rsidR="00F92C75" w:rsidRPr="00ED4415">
        <w:rPr>
          <w:color w:val="000000" w:themeColor="text1"/>
          <w:sz w:val="26"/>
          <w:szCs w:val="26"/>
        </w:rPr>
        <w:t>ого</w:t>
      </w:r>
      <w:r w:rsidR="00B011A8" w:rsidRPr="00ED4415">
        <w:rPr>
          <w:color w:val="000000" w:themeColor="text1"/>
          <w:sz w:val="26"/>
          <w:szCs w:val="26"/>
        </w:rPr>
        <w:t xml:space="preserve"> транспорт</w:t>
      </w:r>
      <w:r w:rsidR="00F92C75" w:rsidRPr="00ED4415">
        <w:rPr>
          <w:color w:val="000000" w:themeColor="text1"/>
          <w:sz w:val="26"/>
          <w:szCs w:val="26"/>
        </w:rPr>
        <w:t>а</w:t>
      </w:r>
      <w:r w:rsidR="00B011A8" w:rsidRPr="00ED4415">
        <w:rPr>
          <w:color w:val="000000" w:themeColor="text1"/>
          <w:sz w:val="26"/>
          <w:szCs w:val="26"/>
        </w:rPr>
        <w:t xml:space="preserve">, должны быть ознакомлены с </w:t>
      </w:r>
      <w:r w:rsidR="009E78B8" w:rsidRPr="00ED4415">
        <w:rPr>
          <w:color w:val="000000" w:themeColor="text1"/>
          <w:sz w:val="26"/>
          <w:szCs w:val="26"/>
        </w:rPr>
        <w:t xml:space="preserve">настоящим </w:t>
      </w:r>
      <w:r w:rsidR="00FD5C20" w:rsidRPr="00ED4415">
        <w:rPr>
          <w:color w:val="000000" w:themeColor="text1"/>
          <w:sz w:val="26"/>
          <w:szCs w:val="26"/>
        </w:rPr>
        <w:t>Порядком</w:t>
      </w:r>
      <w:r w:rsidR="009438B2" w:rsidRPr="00ED4415">
        <w:rPr>
          <w:color w:val="000000" w:themeColor="text1"/>
          <w:sz w:val="26"/>
          <w:szCs w:val="26"/>
        </w:rPr>
        <w:t>.</w:t>
      </w:r>
    </w:p>
    <w:p w:rsidR="00201819" w:rsidRPr="00ED4415" w:rsidRDefault="00201819" w:rsidP="00AE4C9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</w:p>
    <w:p w:rsidR="00B011A8" w:rsidRDefault="00B011A8" w:rsidP="00AE4C9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center"/>
        <w:outlineLvl w:val="0"/>
        <w:rPr>
          <w:rStyle w:val="a4"/>
          <w:color w:val="000000" w:themeColor="text1"/>
          <w:sz w:val="26"/>
          <w:szCs w:val="26"/>
        </w:rPr>
      </w:pPr>
      <w:bookmarkStart w:id="2" w:name="_Toc535581975"/>
      <w:r w:rsidRPr="00ED4415">
        <w:rPr>
          <w:rStyle w:val="a4"/>
          <w:color w:val="000000" w:themeColor="text1"/>
          <w:sz w:val="26"/>
          <w:szCs w:val="26"/>
        </w:rPr>
        <w:t>Термины, определения, сокращения</w:t>
      </w:r>
      <w:bookmarkEnd w:id="2"/>
    </w:p>
    <w:p w:rsidR="00AE4C9E" w:rsidRPr="00ED4415" w:rsidRDefault="00AE4C9E" w:rsidP="00AE4C9E">
      <w:pPr>
        <w:pStyle w:val="a3"/>
        <w:shd w:val="clear" w:color="auto" w:fill="FFFFFF"/>
        <w:spacing w:before="0" w:beforeAutospacing="0" w:after="0" w:afterAutospacing="0"/>
        <w:outlineLvl w:val="0"/>
        <w:rPr>
          <w:rStyle w:val="a4"/>
          <w:color w:val="000000" w:themeColor="text1"/>
          <w:sz w:val="26"/>
          <w:szCs w:val="26"/>
        </w:rPr>
      </w:pPr>
    </w:p>
    <w:p w:rsidR="00BA5019" w:rsidRPr="002F140C" w:rsidRDefault="00C91A7D" w:rsidP="00AE4C9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 w:themeColor="text1"/>
          <w:sz w:val="26"/>
          <w:szCs w:val="26"/>
        </w:rPr>
      </w:pPr>
      <w:r w:rsidRPr="002F140C">
        <w:rPr>
          <w:b/>
          <w:color w:val="000000" w:themeColor="text1"/>
          <w:sz w:val="26"/>
          <w:szCs w:val="26"/>
        </w:rPr>
        <w:t>Т</w:t>
      </w:r>
      <w:r w:rsidR="00BA5019" w:rsidRPr="002F140C">
        <w:rPr>
          <w:b/>
          <w:color w:val="000000" w:themeColor="text1"/>
          <w:sz w:val="26"/>
          <w:szCs w:val="26"/>
        </w:rPr>
        <w:t>ранспортное задание</w:t>
      </w:r>
      <w:r w:rsidR="00BA5019" w:rsidRPr="002F140C">
        <w:rPr>
          <w:color w:val="000000" w:themeColor="text1"/>
          <w:sz w:val="26"/>
          <w:szCs w:val="26"/>
        </w:rPr>
        <w:t xml:space="preserve"> – план перевозок работников органов местного самоуправления из пунктов отправления в пункты назначения, с минимальными затратами на перевозки.</w:t>
      </w:r>
    </w:p>
    <w:p w:rsidR="00E95A31" w:rsidRPr="002F140C" w:rsidRDefault="00E95A31" w:rsidP="00AE4C9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b w:val="0"/>
          <w:color w:val="000000" w:themeColor="text1"/>
          <w:sz w:val="26"/>
          <w:szCs w:val="26"/>
        </w:rPr>
      </w:pPr>
      <w:r w:rsidRPr="002F140C">
        <w:rPr>
          <w:b/>
          <w:color w:val="000000" w:themeColor="text1"/>
          <w:sz w:val="26"/>
          <w:szCs w:val="26"/>
        </w:rPr>
        <w:t>Внешний (привлеченный) транспорт</w:t>
      </w:r>
      <w:r w:rsidRPr="002F140C">
        <w:rPr>
          <w:rStyle w:val="a4"/>
          <w:b w:val="0"/>
          <w:color w:val="000000" w:themeColor="text1"/>
          <w:sz w:val="26"/>
          <w:szCs w:val="26"/>
        </w:rPr>
        <w:t xml:space="preserve"> – </w:t>
      </w:r>
      <w:r w:rsidR="009246DE" w:rsidRPr="002F140C">
        <w:rPr>
          <w:rStyle w:val="a4"/>
          <w:b w:val="0"/>
          <w:color w:val="000000" w:themeColor="text1"/>
          <w:sz w:val="26"/>
          <w:szCs w:val="26"/>
        </w:rPr>
        <w:t>авто</w:t>
      </w:r>
      <w:r w:rsidRPr="002F140C">
        <w:rPr>
          <w:rStyle w:val="a4"/>
          <w:b w:val="0"/>
          <w:color w:val="000000" w:themeColor="text1"/>
          <w:sz w:val="26"/>
          <w:szCs w:val="26"/>
        </w:rPr>
        <w:t xml:space="preserve">транспортные средства, привлекаемые с рынка </w:t>
      </w:r>
      <w:r w:rsidR="009246DE" w:rsidRPr="002F140C">
        <w:rPr>
          <w:rStyle w:val="a4"/>
          <w:b w:val="0"/>
          <w:color w:val="000000" w:themeColor="text1"/>
          <w:sz w:val="26"/>
          <w:szCs w:val="26"/>
        </w:rPr>
        <w:t>авто</w:t>
      </w:r>
      <w:r w:rsidRPr="002F140C">
        <w:rPr>
          <w:rStyle w:val="a4"/>
          <w:b w:val="0"/>
          <w:color w:val="000000" w:themeColor="text1"/>
          <w:sz w:val="26"/>
          <w:szCs w:val="26"/>
        </w:rPr>
        <w:t xml:space="preserve">транспортных услуг. </w:t>
      </w:r>
    </w:p>
    <w:p w:rsidR="00E95A31" w:rsidRPr="002F140C" w:rsidRDefault="00E95A31" w:rsidP="00AE4C9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2F140C">
        <w:rPr>
          <w:b/>
          <w:color w:val="000000" w:themeColor="text1"/>
          <w:sz w:val="26"/>
          <w:szCs w:val="26"/>
        </w:rPr>
        <w:t>Диспетчер</w:t>
      </w:r>
      <w:r w:rsidRPr="002F140C">
        <w:rPr>
          <w:color w:val="000000" w:themeColor="text1"/>
          <w:sz w:val="26"/>
          <w:szCs w:val="26"/>
        </w:rPr>
        <w:t xml:space="preserve"> – </w:t>
      </w:r>
      <w:r w:rsidR="008811A1" w:rsidRPr="002F140C">
        <w:rPr>
          <w:color w:val="000000" w:themeColor="text1"/>
          <w:sz w:val="26"/>
          <w:szCs w:val="26"/>
        </w:rPr>
        <w:t>лицо, осуществляющее</w:t>
      </w:r>
      <w:r w:rsidR="00693B79" w:rsidRPr="002F140C">
        <w:rPr>
          <w:color w:val="000000" w:themeColor="text1"/>
          <w:sz w:val="26"/>
          <w:szCs w:val="26"/>
        </w:rPr>
        <w:t xml:space="preserve"> информационно-диспетчерск</w:t>
      </w:r>
      <w:r w:rsidR="008811A1" w:rsidRPr="002F140C">
        <w:rPr>
          <w:color w:val="000000" w:themeColor="text1"/>
          <w:sz w:val="26"/>
          <w:szCs w:val="26"/>
        </w:rPr>
        <w:t>ое</w:t>
      </w:r>
      <w:r w:rsidR="00693B79" w:rsidRPr="002F140C">
        <w:rPr>
          <w:color w:val="000000" w:themeColor="text1"/>
          <w:sz w:val="26"/>
          <w:szCs w:val="26"/>
        </w:rPr>
        <w:t xml:space="preserve"> </w:t>
      </w:r>
      <w:r w:rsidR="008811A1" w:rsidRPr="002F140C">
        <w:rPr>
          <w:color w:val="000000" w:themeColor="text1"/>
          <w:sz w:val="26"/>
          <w:szCs w:val="26"/>
        </w:rPr>
        <w:t>обслуживание</w:t>
      </w:r>
      <w:r w:rsidR="00693B79" w:rsidRPr="002F140C">
        <w:rPr>
          <w:color w:val="000000" w:themeColor="text1"/>
          <w:sz w:val="26"/>
          <w:szCs w:val="26"/>
        </w:rPr>
        <w:t xml:space="preserve">. </w:t>
      </w:r>
    </w:p>
    <w:p w:rsidR="00E95A31" w:rsidRPr="005029C3" w:rsidRDefault="00E95A31" w:rsidP="00AE4C9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color w:val="000000" w:themeColor="text1"/>
          <w:sz w:val="26"/>
          <w:szCs w:val="26"/>
        </w:rPr>
      </w:pPr>
      <w:r w:rsidRPr="002F140C">
        <w:rPr>
          <w:b/>
          <w:color w:val="000000" w:themeColor="text1"/>
          <w:sz w:val="26"/>
          <w:szCs w:val="26"/>
        </w:rPr>
        <w:t>Ключевые получатели</w:t>
      </w:r>
      <w:r w:rsidR="005843BA" w:rsidRPr="002F140C">
        <w:rPr>
          <w:b/>
          <w:color w:val="000000" w:themeColor="text1"/>
          <w:sz w:val="26"/>
          <w:szCs w:val="26"/>
        </w:rPr>
        <w:t xml:space="preserve"> </w:t>
      </w:r>
      <w:r w:rsidRPr="002F140C">
        <w:rPr>
          <w:b/>
          <w:color w:val="000000" w:themeColor="text1"/>
          <w:sz w:val="26"/>
          <w:szCs w:val="26"/>
        </w:rPr>
        <w:t xml:space="preserve">транспортного </w:t>
      </w:r>
      <w:r w:rsidRPr="002F140C">
        <w:rPr>
          <w:rStyle w:val="a4"/>
          <w:color w:val="000000" w:themeColor="text1"/>
          <w:sz w:val="26"/>
          <w:szCs w:val="26"/>
        </w:rPr>
        <w:t>обслуживания</w:t>
      </w:r>
      <w:r w:rsidRPr="002F140C">
        <w:rPr>
          <w:rStyle w:val="a4"/>
          <w:b w:val="0"/>
          <w:color w:val="000000" w:themeColor="text1"/>
          <w:sz w:val="26"/>
          <w:szCs w:val="26"/>
        </w:rPr>
        <w:t xml:space="preserve"> (далее – ключевые </w:t>
      </w:r>
      <w:r w:rsidR="00DD6D03" w:rsidRPr="005029C3">
        <w:rPr>
          <w:rStyle w:val="a4"/>
          <w:b w:val="0"/>
          <w:color w:val="000000" w:themeColor="text1"/>
          <w:sz w:val="26"/>
          <w:szCs w:val="26"/>
        </w:rPr>
        <w:t>п</w:t>
      </w:r>
      <w:r w:rsidRPr="005029C3">
        <w:rPr>
          <w:rStyle w:val="a4"/>
          <w:b w:val="0"/>
          <w:color w:val="000000" w:themeColor="text1"/>
          <w:sz w:val="26"/>
          <w:szCs w:val="26"/>
        </w:rPr>
        <w:t>олучатели)</w:t>
      </w:r>
      <w:r w:rsidR="00EE1472" w:rsidRPr="005029C3">
        <w:rPr>
          <w:rStyle w:val="a4"/>
          <w:color w:val="000000" w:themeColor="text1"/>
          <w:sz w:val="26"/>
          <w:szCs w:val="26"/>
        </w:rPr>
        <w:t xml:space="preserve"> –</w:t>
      </w:r>
      <w:r w:rsidR="00CA1730" w:rsidRPr="005029C3">
        <w:rPr>
          <w:rStyle w:val="a4"/>
          <w:color w:val="000000" w:themeColor="text1"/>
          <w:sz w:val="26"/>
          <w:szCs w:val="26"/>
        </w:rPr>
        <w:t xml:space="preserve"> </w:t>
      </w:r>
      <w:r w:rsidR="009246DE" w:rsidRPr="005029C3">
        <w:rPr>
          <w:color w:val="000000" w:themeColor="text1"/>
          <w:sz w:val="26"/>
          <w:szCs w:val="26"/>
        </w:rPr>
        <w:t>работники органов местного самоуправления</w:t>
      </w:r>
      <w:r w:rsidR="00FD5C20" w:rsidRPr="005029C3">
        <w:rPr>
          <w:color w:val="000000" w:themeColor="text1"/>
          <w:sz w:val="26"/>
          <w:szCs w:val="26"/>
        </w:rPr>
        <w:t>,</w:t>
      </w:r>
      <w:r w:rsidR="00A71B90" w:rsidRPr="005029C3">
        <w:rPr>
          <w:color w:val="000000" w:themeColor="text1"/>
          <w:sz w:val="26"/>
          <w:szCs w:val="26"/>
        </w:rPr>
        <w:t xml:space="preserve"> </w:t>
      </w:r>
      <w:r w:rsidR="00CA1730" w:rsidRPr="0027297F">
        <w:rPr>
          <w:rStyle w:val="a4"/>
          <w:color w:val="000000" w:themeColor="text1"/>
          <w:sz w:val="26"/>
          <w:szCs w:val="26"/>
        </w:rPr>
        <w:t xml:space="preserve">имеющие приоритет в </w:t>
      </w:r>
      <w:r w:rsidR="00CA1730" w:rsidRPr="0027297F">
        <w:rPr>
          <w:rStyle w:val="a4"/>
          <w:color w:val="000000" w:themeColor="text1"/>
          <w:sz w:val="26"/>
          <w:szCs w:val="26"/>
        </w:rPr>
        <w:lastRenderedPageBreak/>
        <w:t>предоставлении транспортного обслуживания</w:t>
      </w:r>
      <w:r w:rsidR="00CA1730" w:rsidRPr="0027297F">
        <w:rPr>
          <w:rStyle w:val="a4"/>
          <w:b w:val="0"/>
          <w:color w:val="000000" w:themeColor="text1"/>
          <w:sz w:val="26"/>
          <w:szCs w:val="26"/>
        </w:rPr>
        <w:t>.</w:t>
      </w:r>
      <w:r w:rsidR="001D08C2" w:rsidRPr="005029C3">
        <w:rPr>
          <w:rStyle w:val="a4"/>
          <w:b w:val="0"/>
          <w:color w:val="000000" w:themeColor="text1"/>
          <w:sz w:val="26"/>
          <w:szCs w:val="26"/>
        </w:rPr>
        <w:t xml:space="preserve"> Определяются реестром лимитов</w:t>
      </w:r>
      <w:r w:rsidR="00BA5019" w:rsidRPr="005029C3">
        <w:rPr>
          <w:rStyle w:val="a4"/>
          <w:color w:val="000000" w:themeColor="text1"/>
          <w:sz w:val="26"/>
          <w:szCs w:val="26"/>
        </w:rPr>
        <w:t xml:space="preserve"> </w:t>
      </w:r>
      <w:r w:rsidR="00BA5019" w:rsidRPr="005029C3">
        <w:rPr>
          <w:color w:val="000000" w:themeColor="text1"/>
          <w:sz w:val="26"/>
          <w:szCs w:val="26"/>
        </w:rPr>
        <w:t>на транспортное обслуживание</w:t>
      </w:r>
      <w:r w:rsidR="001D08C2" w:rsidRPr="005029C3">
        <w:rPr>
          <w:rStyle w:val="a4"/>
          <w:b w:val="0"/>
          <w:color w:val="000000" w:themeColor="text1"/>
          <w:sz w:val="26"/>
          <w:szCs w:val="26"/>
        </w:rPr>
        <w:t xml:space="preserve">. </w:t>
      </w:r>
    </w:p>
    <w:p w:rsidR="00E800A5" w:rsidRPr="005029C3" w:rsidRDefault="00E800A5" w:rsidP="00AE4C9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 w:themeColor="text1"/>
          <w:sz w:val="26"/>
          <w:szCs w:val="26"/>
        </w:rPr>
      </w:pPr>
      <w:r w:rsidRPr="005029C3">
        <w:rPr>
          <w:b/>
          <w:color w:val="000000" w:themeColor="text1"/>
          <w:sz w:val="26"/>
          <w:szCs w:val="26"/>
        </w:rPr>
        <w:t>Курирующие ключевые получатели -</w:t>
      </w:r>
      <w:r w:rsidRPr="005029C3">
        <w:rPr>
          <w:rStyle w:val="a4"/>
          <w:color w:val="000000" w:themeColor="text1"/>
          <w:sz w:val="26"/>
          <w:szCs w:val="26"/>
        </w:rPr>
        <w:t xml:space="preserve"> </w:t>
      </w:r>
      <w:r w:rsidR="002402B6" w:rsidRPr="005029C3">
        <w:rPr>
          <w:rStyle w:val="a4"/>
          <w:b w:val="0"/>
          <w:color w:val="000000" w:themeColor="text1"/>
          <w:sz w:val="26"/>
          <w:szCs w:val="26"/>
        </w:rPr>
        <w:t>к</w:t>
      </w:r>
      <w:r w:rsidR="002402B6" w:rsidRPr="005029C3">
        <w:rPr>
          <w:color w:val="000000" w:themeColor="text1"/>
          <w:sz w:val="26"/>
          <w:szCs w:val="26"/>
        </w:rPr>
        <w:t xml:space="preserve">лючевые получатели транспортного </w:t>
      </w:r>
      <w:r w:rsidR="002402B6" w:rsidRPr="005029C3">
        <w:rPr>
          <w:rStyle w:val="a4"/>
          <w:b w:val="0"/>
          <w:color w:val="000000" w:themeColor="text1"/>
          <w:sz w:val="26"/>
          <w:szCs w:val="26"/>
        </w:rPr>
        <w:t>обслуживания</w:t>
      </w:r>
      <w:r w:rsidRPr="005029C3">
        <w:rPr>
          <w:rStyle w:val="a4"/>
          <w:b w:val="0"/>
          <w:color w:val="000000" w:themeColor="text1"/>
          <w:sz w:val="26"/>
          <w:szCs w:val="26"/>
        </w:rPr>
        <w:t>, имеющие в своем подчинении получателей транспортного обслуживания.</w:t>
      </w:r>
    </w:p>
    <w:p w:rsidR="00E95A31" w:rsidRPr="002F140C" w:rsidRDefault="00E95A31" w:rsidP="00AE4C9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5029C3">
        <w:rPr>
          <w:b/>
          <w:color w:val="000000" w:themeColor="text1"/>
          <w:sz w:val="26"/>
          <w:szCs w:val="26"/>
        </w:rPr>
        <w:t>Лимиты на транспортное обслуживание</w:t>
      </w:r>
      <w:r w:rsidR="002355A6" w:rsidRPr="002F140C">
        <w:rPr>
          <w:color w:val="000000" w:themeColor="text1"/>
          <w:sz w:val="26"/>
          <w:szCs w:val="26"/>
        </w:rPr>
        <w:t xml:space="preserve"> (далее - л</w:t>
      </w:r>
      <w:r w:rsidRPr="002F140C">
        <w:rPr>
          <w:color w:val="000000" w:themeColor="text1"/>
          <w:sz w:val="26"/>
          <w:szCs w:val="26"/>
        </w:rPr>
        <w:t>имиты) – набор предельных измеряемых количественных показателей, характеризующих объем работы по транспортному обслуживанию.</w:t>
      </w:r>
    </w:p>
    <w:p w:rsidR="00E95A31" w:rsidRPr="002F140C" w:rsidRDefault="006B4825" w:rsidP="00AE4C9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2F140C">
        <w:rPr>
          <w:b/>
          <w:color w:val="000000" w:themeColor="text1"/>
          <w:sz w:val="26"/>
          <w:szCs w:val="26"/>
        </w:rPr>
        <w:t>Оперативная з</w:t>
      </w:r>
      <w:r w:rsidR="00E95A31" w:rsidRPr="002F140C">
        <w:rPr>
          <w:b/>
          <w:color w:val="000000" w:themeColor="text1"/>
          <w:sz w:val="26"/>
          <w:szCs w:val="26"/>
        </w:rPr>
        <w:t>аявка</w:t>
      </w:r>
      <w:r w:rsidR="00E95A31" w:rsidRPr="002F140C">
        <w:rPr>
          <w:color w:val="000000" w:themeColor="text1"/>
          <w:sz w:val="26"/>
          <w:szCs w:val="26"/>
        </w:rPr>
        <w:t xml:space="preserve"> – заявка на транспортное обслуживание, производимая однократно и подаваемая </w:t>
      </w:r>
      <w:r w:rsidR="00D2487F" w:rsidRPr="0027297F">
        <w:rPr>
          <w:color w:val="000000" w:themeColor="text1"/>
          <w:sz w:val="26"/>
          <w:szCs w:val="26"/>
        </w:rPr>
        <w:t>позднее чем в 17:00, за день до начала исполнения заявки</w:t>
      </w:r>
      <w:r w:rsidR="00E95A31" w:rsidRPr="002F140C">
        <w:rPr>
          <w:color w:val="000000" w:themeColor="text1"/>
          <w:sz w:val="26"/>
          <w:szCs w:val="26"/>
        </w:rPr>
        <w:t>.</w:t>
      </w:r>
      <w:r w:rsidR="00C50F9F" w:rsidRPr="002F140C">
        <w:rPr>
          <w:color w:val="000000" w:themeColor="text1"/>
          <w:sz w:val="26"/>
          <w:szCs w:val="26"/>
        </w:rPr>
        <w:t xml:space="preserve"> </w:t>
      </w:r>
      <w:r w:rsidRPr="002F140C">
        <w:rPr>
          <w:color w:val="000000" w:themeColor="text1"/>
          <w:sz w:val="26"/>
          <w:szCs w:val="26"/>
        </w:rPr>
        <w:t>О</w:t>
      </w:r>
      <w:r w:rsidR="0051294C" w:rsidRPr="002F140C">
        <w:rPr>
          <w:color w:val="000000" w:themeColor="text1"/>
          <w:sz w:val="26"/>
          <w:szCs w:val="26"/>
        </w:rPr>
        <w:t xml:space="preserve">перативная </w:t>
      </w:r>
      <w:r w:rsidR="0051294C" w:rsidRPr="005029C3">
        <w:rPr>
          <w:color w:val="000000" w:themeColor="text1"/>
          <w:sz w:val="26"/>
          <w:szCs w:val="26"/>
        </w:rPr>
        <w:t xml:space="preserve">заявка </w:t>
      </w:r>
      <w:r w:rsidR="006947E2" w:rsidRPr="005029C3">
        <w:rPr>
          <w:b/>
          <w:color w:val="000000" w:themeColor="text1"/>
          <w:sz w:val="26"/>
          <w:szCs w:val="26"/>
        </w:rPr>
        <w:t>для пользователей</w:t>
      </w:r>
      <w:r w:rsidR="006947E2" w:rsidRPr="005029C3">
        <w:rPr>
          <w:color w:val="000000" w:themeColor="text1"/>
          <w:sz w:val="26"/>
          <w:szCs w:val="26"/>
        </w:rPr>
        <w:t xml:space="preserve"> </w:t>
      </w:r>
      <w:r w:rsidR="0051294C" w:rsidRPr="005029C3">
        <w:rPr>
          <w:b/>
          <w:color w:val="000000" w:themeColor="text1"/>
          <w:sz w:val="26"/>
          <w:szCs w:val="26"/>
        </w:rPr>
        <w:t>не</w:t>
      </w:r>
      <w:r w:rsidR="0051294C" w:rsidRPr="002F140C">
        <w:rPr>
          <w:b/>
          <w:color w:val="000000" w:themeColor="text1"/>
          <w:sz w:val="26"/>
          <w:szCs w:val="26"/>
        </w:rPr>
        <w:t xml:space="preserve"> гарантирует обязательное исполнение</w:t>
      </w:r>
      <w:r w:rsidR="0051294C" w:rsidRPr="002F140C">
        <w:rPr>
          <w:color w:val="000000" w:themeColor="text1"/>
          <w:sz w:val="26"/>
          <w:szCs w:val="26"/>
        </w:rPr>
        <w:t xml:space="preserve"> (отсутствие свободного </w:t>
      </w:r>
      <w:r w:rsidR="00B30125" w:rsidRPr="002F140C">
        <w:rPr>
          <w:color w:val="000000" w:themeColor="text1"/>
          <w:sz w:val="26"/>
          <w:szCs w:val="26"/>
        </w:rPr>
        <w:t>авто</w:t>
      </w:r>
      <w:r w:rsidR="0051294C" w:rsidRPr="002F140C">
        <w:rPr>
          <w:color w:val="000000" w:themeColor="text1"/>
          <w:sz w:val="26"/>
          <w:szCs w:val="26"/>
        </w:rPr>
        <w:t xml:space="preserve">транспорта в требуемое время, отсутствие лимита или отсутствие у </w:t>
      </w:r>
      <w:r w:rsidR="00BA5019" w:rsidRPr="002F140C">
        <w:rPr>
          <w:color w:val="000000" w:themeColor="text1"/>
          <w:sz w:val="26"/>
          <w:szCs w:val="26"/>
        </w:rPr>
        <w:t>работника органов местного самоуправления</w:t>
      </w:r>
      <w:r w:rsidR="0051294C" w:rsidRPr="002F140C">
        <w:rPr>
          <w:color w:val="000000" w:themeColor="text1"/>
          <w:sz w:val="26"/>
          <w:szCs w:val="26"/>
        </w:rPr>
        <w:t xml:space="preserve"> прав на оперативную заявку служебного </w:t>
      </w:r>
      <w:r w:rsidR="00B30125" w:rsidRPr="002F140C">
        <w:rPr>
          <w:color w:val="000000" w:themeColor="text1"/>
          <w:sz w:val="26"/>
          <w:szCs w:val="26"/>
        </w:rPr>
        <w:t>авто</w:t>
      </w:r>
      <w:r w:rsidR="0051294C" w:rsidRPr="002F140C">
        <w:rPr>
          <w:color w:val="000000" w:themeColor="text1"/>
          <w:sz w:val="26"/>
          <w:szCs w:val="26"/>
        </w:rPr>
        <w:t>транспорта).</w:t>
      </w:r>
      <w:r w:rsidR="00C50F9F" w:rsidRPr="002F140C">
        <w:rPr>
          <w:color w:val="000000" w:themeColor="text1"/>
          <w:sz w:val="26"/>
          <w:szCs w:val="26"/>
        </w:rPr>
        <w:t xml:space="preserve"> </w:t>
      </w:r>
    </w:p>
    <w:p w:rsidR="00E95A31" w:rsidRPr="002F140C" w:rsidRDefault="00E95A31" w:rsidP="00AE4C9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2F140C">
        <w:rPr>
          <w:b/>
          <w:color w:val="000000" w:themeColor="text1"/>
          <w:sz w:val="26"/>
          <w:szCs w:val="26"/>
        </w:rPr>
        <w:t>Подача автомобиля</w:t>
      </w:r>
      <w:r w:rsidRPr="002F140C">
        <w:rPr>
          <w:color w:val="000000" w:themeColor="text1"/>
          <w:sz w:val="26"/>
          <w:szCs w:val="26"/>
        </w:rPr>
        <w:t xml:space="preserve"> –</w:t>
      </w:r>
      <w:r w:rsidR="00EE1472" w:rsidRPr="002F140C">
        <w:rPr>
          <w:color w:val="000000" w:themeColor="text1"/>
          <w:sz w:val="26"/>
          <w:szCs w:val="26"/>
        </w:rPr>
        <w:t xml:space="preserve"> </w:t>
      </w:r>
      <w:r w:rsidRPr="002F140C">
        <w:rPr>
          <w:color w:val="000000" w:themeColor="text1"/>
          <w:sz w:val="26"/>
          <w:szCs w:val="26"/>
        </w:rPr>
        <w:t xml:space="preserve">начало обслуживания служебным транспортом, включающее адрес и время подачи </w:t>
      </w:r>
      <w:r w:rsidR="00B30125" w:rsidRPr="002F140C">
        <w:rPr>
          <w:color w:val="000000" w:themeColor="text1"/>
          <w:sz w:val="26"/>
          <w:szCs w:val="26"/>
        </w:rPr>
        <w:t>транспортного средства</w:t>
      </w:r>
      <w:r w:rsidRPr="002F140C">
        <w:rPr>
          <w:color w:val="000000" w:themeColor="text1"/>
          <w:sz w:val="26"/>
          <w:szCs w:val="26"/>
        </w:rPr>
        <w:t>.</w:t>
      </w:r>
    </w:p>
    <w:p w:rsidR="00E95A31" w:rsidRPr="002F140C" w:rsidRDefault="00E95A31" w:rsidP="00AE4C9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2F140C">
        <w:rPr>
          <w:b/>
          <w:color w:val="000000" w:themeColor="text1"/>
          <w:sz w:val="26"/>
          <w:szCs w:val="26"/>
        </w:rPr>
        <w:t>Получатели транспортного обслуживания</w:t>
      </w:r>
      <w:r w:rsidR="00EE1472" w:rsidRPr="002F140C">
        <w:rPr>
          <w:b/>
          <w:color w:val="000000" w:themeColor="text1"/>
          <w:sz w:val="26"/>
          <w:szCs w:val="26"/>
        </w:rPr>
        <w:t xml:space="preserve"> </w:t>
      </w:r>
      <w:r w:rsidRPr="002F140C">
        <w:rPr>
          <w:b/>
          <w:color w:val="000000" w:themeColor="text1"/>
          <w:sz w:val="26"/>
          <w:szCs w:val="26"/>
        </w:rPr>
        <w:t>(далее</w:t>
      </w:r>
      <w:r w:rsidR="00BA5019" w:rsidRPr="002F140C">
        <w:rPr>
          <w:b/>
          <w:color w:val="000000" w:themeColor="text1"/>
          <w:sz w:val="26"/>
          <w:szCs w:val="26"/>
        </w:rPr>
        <w:t xml:space="preserve"> - </w:t>
      </w:r>
      <w:r w:rsidR="002355A6" w:rsidRPr="002F140C">
        <w:rPr>
          <w:b/>
          <w:color w:val="000000" w:themeColor="text1"/>
          <w:sz w:val="26"/>
          <w:szCs w:val="26"/>
        </w:rPr>
        <w:t>п</w:t>
      </w:r>
      <w:r w:rsidRPr="002F140C">
        <w:rPr>
          <w:b/>
          <w:color w:val="000000" w:themeColor="text1"/>
          <w:sz w:val="26"/>
          <w:szCs w:val="26"/>
        </w:rPr>
        <w:t>олучатели)</w:t>
      </w:r>
      <w:r w:rsidRPr="002F140C">
        <w:rPr>
          <w:color w:val="000000" w:themeColor="text1"/>
          <w:sz w:val="26"/>
          <w:szCs w:val="26"/>
        </w:rPr>
        <w:t xml:space="preserve"> – </w:t>
      </w:r>
      <w:r w:rsidR="00B30125" w:rsidRPr="002F140C">
        <w:rPr>
          <w:color w:val="000000" w:themeColor="text1"/>
          <w:sz w:val="26"/>
          <w:szCs w:val="26"/>
        </w:rPr>
        <w:t>работники органов местного самоуправления</w:t>
      </w:r>
      <w:r w:rsidR="00B30125" w:rsidRPr="002F140C">
        <w:rPr>
          <w:bCs/>
          <w:color w:val="000000" w:themeColor="text1"/>
          <w:sz w:val="26"/>
          <w:szCs w:val="26"/>
        </w:rPr>
        <w:t>,</w:t>
      </w:r>
      <w:r w:rsidR="001D08C2" w:rsidRPr="002F140C">
        <w:rPr>
          <w:color w:val="000000" w:themeColor="text1"/>
          <w:sz w:val="26"/>
          <w:szCs w:val="26"/>
        </w:rPr>
        <w:t xml:space="preserve"> </w:t>
      </w:r>
      <w:r w:rsidR="001D08C2" w:rsidRPr="002F140C">
        <w:rPr>
          <w:rStyle w:val="a4"/>
          <w:b w:val="0"/>
          <w:color w:val="000000" w:themeColor="text1"/>
          <w:sz w:val="26"/>
          <w:szCs w:val="26"/>
        </w:rPr>
        <w:t>определенные реестром лимитов.</w:t>
      </w:r>
    </w:p>
    <w:p w:rsidR="00E95A31" w:rsidRPr="0027297F" w:rsidRDefault="00E95A31" w:rsidP="00AE4C9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2F140C">
        <w:rPr>
          <w:b/>
          <w:color w:val="000000" w:themeColor="text1"/>
          <w:sz w:val="26"/>
          <w:szCs w:val="26"/>
        </w:rPr>
        <w:t xml:space="preserve">Предварительная </w:t>
      </w:r>
      <w:r w:rsidR="00060863" w:rsidRPr="002F140C">
        <w:rPr>
          <w:b/>
          <w:color w:val="000000" w:themeColor="text1"/>
          <w:sz w:val="26"/>
          <w:szCs w:val="26"/>
        </w:rPr>
        <w:t>з</w:t>
      </w:r>
      <w:r w:rsidRPr="002F140C">
        <w:rPr>
          <w:b/>
          <w:color w:val="000000" w:themeColor="text1"/>
          <w:sz w:val="26"/>
          <w:szCs w:val="26"/>
        </w:rPr>
        <w:t>аявка</w:t>
      </w:r>
      <w:r w:rsidRPr="002F140C">
        <w:rPr>
          <w:color w:val="000000" w:themeColor="text1"/>
          <w:sz w:val="26"/>
          <w:szCs w:val="26"/>
        </w:rPr>
        <w:t xml:space="preserve"> – заявка на транспортное обслуживание, которая подана </w:t>
      </w:r>
      <w:r w:rsidR="006821EE" w:rsidRPr="0027297F">
        <w:rPr>
          <w:color w:val="000000" w:themeColor="text1"/>
          <w:sz w:val="26"/>
          <w:szCs w:val="26"/>
        </w:rPr>
        <w:t xml:space="preserve">диспетчеру </w:t>
      </w:r>
      <w:r w:rsidRPr="0027297F">
        <w:rPr>
          <w:color w:val="000000" w:themeColor="text1"/>
          <w:sz w:val="26"/>
          <w:szCs w:val="26"/>
        </w:rPr>
        <w:t xml:space="preserve">не </w:t>
      </w:r>
      <w:r w:rsidR="006821EE" w:rsidRPr="0027297F">
        <w:rPr>
          <w:color w:val="000000" w:themeColor="text1"/>
          <w:sz w:val="26"/>
          <w:szCs w:val="26"/>
        </w:rPr>
        <w:t xml:space="preserve">позднее </w:t>
      </w:r>
      <w:r w:rsidRPr="0027297F">
        <w:rPr>
          <w:color w:val="000000" w:themeColor="text1"/>
          <w:sz w:val="26"/>
          <w:szCs w:val="26"/>
        </w:rPr>
        <w:t xml:space="preserve">чем </w:t>
      </w:r>
      <w:r w:rsidR="006821EE" w:rsidRPr="0027297F">
        <w:rPr>
          <w:color w:val="000000" w:themeColor="text1"/>
          <w:sz w:val="26"/>
          <w:szCs w:val="26"/>
        </w:rPr>
        <w:t>в</w:t>
      </w:r>
      <w:r w:rsidRPr="0027297F">
        <w:rPr>
          <w:color w:val="000000" w:themeColor="text1"/>
          <w:sz w:val="26"/>
          <w:szCs w:val="26"/>
        </w:rPr>
        <w:t xml:space="preserve"> </w:t>
      </w:r>
      <w:r w:rsidR="006821EE" w:rsidRPr="0027297F">
        <w:rPr>
          <w:color w:val="000000" w:themeColor="text1"/>
          <w:sz w:val="26"/>
          <w:szCs w:val="26"/>
        </w:rPr>
        <w:t>17:00,</w:t>
      </w:r>
      <w:r w:rsidRPr="0027297F">
        <w:rPr>
          <w:color w:val="000000" w:themeColor="text1"/>
          <w:sz w:val="26"/>
          <w:szCs w:val="26"/>
        </w:rPr>
        <w:t xml:space="preserve"> </w:t>
      </w:r>
      <w:r w:rsidR="006821EE" w:rsidRPr="0027297F">
        <w:rPr>
          <w:color w:val="000000" w:themeColor="text1"/>
          <w:sz w:val="26"/>
          <w:szCs w:val="26"/>
        </w:rPr>
        <w:t xml:space="preserve">за день </w:t>
      </w:r>
      <w:r w:rsidRPr="0027297F">
        <w:rPr>
          <w:color w:val="000000" w:themeColor="text1"/>
          <w:sz w:val="26"/>
          <w:szCs w:val="26"/>
        </w:rPr>
        <w:t xml:space="preserve">до начала исполнения </w:t>
      </w:r>
      <w:r w:rsidR="00B30125" w:rsidRPr="0027297F">
        <w:rPr>
          <w:color w:val="000000" w:themeColor="text1"/>
          <w:sz w:val="26"/>
          <w:szCs w:val="26"/>
        </w:rPr>
        <w:t>заявки</w:t>
      </w:r>
      <w:r w:rsidRPr="0027297F">
        <w:rPr>
          <w:color w:val="000000" w:themeColor="text1"/>
          <w:sz w:val="26"/>
          <w:szCs w:val="26"/>
        </w:rPr>
        <w:t xml:space="preserve">. </w:t>
      </w:r>
    </w:p>
    <w:p w:rsidR="00B03A83" w:rsidRPr="002F140C" w:rsidRDefault="00E95A31" w:rsidP="00AE4C9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27297F">
        <w:rPr>
          <w:b/>
          <w:color w:val="000000" w:themeColor="text1"/>
          <w:sz w:val="26"/>
          <w:szCs w:val="26"/>
        </w:rPr>
        <w:t>Реестр лимитов на транспортное обслуживание</w:t>
      </w:r>
      <w:r w:rsidR="00881BF8" w:rsidRPr="0027297F">
        <w:rPr>
          <w:b/>
          <w:color w:val="000000" w:themeColor="text1"/>
          <w:sz w:val="26"/>
          <w:szCs w:val="26"/>
        </w:rPr>
        <w:t xml:space="preserve"> </w:t>
      </w:r>
      <w:r w:rsidR="00B03A83" w:rsidRPr="0027297F">
        <w:rPr>
          <w:b/>
          <w:color w:val="000000" w:themeColor="text1"/>
          <w:sz w:val="26"/>
          <w:szCs w:val="26"/>
        </w:rPr>
        <w:t>(далее</w:t>
      </w:r>
      <w:r w:rsidR="00B03A83" w:rsidRPr="002F140C">
        <w:rPr>
          <w:b/>
          <w:color w:val="000000" w:themeColor="text1"/>
          <w:sz w:val="26"/>
          <w:szCs w:val="26"/>
        </w:rPr>
        <w:t xml:space="preserve"> </w:t>
      </w:r>
      <w:r w:rsidR="00BA5019" w:rsidRPr="002F140C">
        <w:rPr>
          <w:b/>
          <w:color w:val="000000" w:themeColor="text1"/>
          <w:sz w:val="26"/>
          <w:szCs w:val="26"/>
        </w:rPr>
        <w:t xml:space="preserve">- </w:t>
      </w:r>
      <w:r w:rsidR="002355A6" w:rsidRPr="002F140C">
        <w:rPr>
          <w:b/>
          <w:color w:val="000000" w:themeColor="text1"/>
          <w:sz w:val="26"/>
          <w:szCs w:val="26"/>
        </w:rPr>
        <w:t>р</w:t>
      </w:r>
      <w:r w:rsidR="00B03A83" w:rsidRPr="002F140C">
        <w:rPr>
          <w:b/>
          <w:color w:val="000000" w:themeColor="text1"/>
          <w:sz w:val="26"/>
          <w:szCs w:val="26"/>
        </w:rPr>
        <w:t xml:space="preserve">еестр лимитов) </w:t>
      </w:r>
      <w:r w:rsidRPr="002F140C">
        <w:rPr>
          <w:color w:val="000000" w:themeColor="text1"/>
          <w:sz w:val="26"/>
          <w:szCs w:val="26"/>
        </w:rPr>
        <w:t xml:space="preserve">– список </w:t>
      </w:r>
      <w:r w:rsidR="002355A6" w:rsidRPr="002F140C">
        <w:rPr>
          <w:color w:val="000000" w:themeColor="text1"/>
          <w:sz w:val="26"/>
          <w:szCs w:val="26"/>
        </w:rPr>
        <w:t>п</w:t>
      </w:r>
      <w:r w:rsidR="00B30125" w:rsidRPr="002F140C">
        <w:rPr>
          <w:color w:val="000000" w:themeColor="text1"/>
          <w:sz w:val="26"/>
          <w:szCs w:val="26"/>
        </w:rPr>
        <w:t>олучателей</w:t>
      </w:r>
      <w:r w:rsidRPr="002F140C">
        <w:rPr>
          <w:color w:val="000000" w:themeColor="text1"/>
          <w:sz w:val="26"/>
          <w:szCs w:val="26"/>
        </w:rPr>
        <w:t xml:space="preserve">, включающий назначенные им предельные </w:t>
      </w:r>
      <w:r w:rsidR="002355A6" w:rsidRPr="002F140C">
        <w:rPr>
          <w:color w:val="000000" w:themeColor="text1"/>
          <w:sz w:val="26"/>
          <w:szCs w:val="26"/>
        </w:rPr>
        <w:t>л</w:t>
      </w:r>
      <w:r w:rsidRPr="002F140C">
        <w:rPr>
          <w:color w:val="000000" w:themeColor="text1"/>
          <w:sz w:val="26"/>
          <w:szCs w:val="26"/>
        </w:rPr>
        <w:t>имиты</w:t>
      </w:r>
      <w:r w:rsidR="00B03A83" w:rsidRPr="002F140C">
        <w:rPr>
          <w:color w:val="000000" w:themeColor="text1"/>
          <w:sz w:val="26"/>
          <w:szCs w:val="26"/>
        </w:rPr>
        <w:t xml:space="preserve"> и установленные приоритеты в транспортном обслуживании.</w:t>
      </w:r>
    </w:p>
    <w:p w:rsidR="00E95A31" w:rsidRPr="00ED4415" w:rsidRDefault="00E95A31" w:rsidP="00AE4C9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2F140C">
        <w:rPr>
          <w:b/>
          <w:color w:val="000000" w:themeColor="text1"/>
          <w:sz w:val="26"/>
          <w:szCs w:val="26"/>
        </w:rPr>
        <w:t>Резолюция</w:t>
      </w:r>
      <w:r w:rsidRPr="002F140C">
        <w:rPr>
          <w:color w:val="000000" w:themeColor="text1"/>
          <w:sz w:val="26"/>
          <w:szCs w:val="26"/>
        </w:rPr>
        <w:t xml:space="preserve"> – реквизит, содержащий указания уполномоченного должностного лица по исполнению документа. Включает в себя фамилии, инициалы исполнителей, содержание поручения (при </w:t>
      </w:r>
      <w:r w:rsidRPr="00ED4415">
        <w:rPr>
          <w:color w:val="000000" w:themeColor="text1"/>
          <w:sz w:val="26"/>
          <w:szCs w:val="26"/>
        </w:rPr>
        <w:t>необходимости), срок исполнения, подпись и дату.</w:t>
      </w:r>
    </w:p>
    <w:p w:rsidR="00E95A31" w:rsidRPr="00ED4415" w:rsidRDefault="00E95A31" w:rsidP="00AE4C9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ED4415">
        <w:rPr>
          <w:b/>
          <w:color w:val="000000" w:themeColor="text1"/>
          <w:sz w:val="26"/>
          <w:szCs w:val="26"/>
        </w:rPr>
        <w:t xml:space="preserve">Руководитель </w:t>
      </w:r>
      <w:r w:rsidRPr="00ED4415">
        <w:rPr>
          <w:color w:val="000000" w:themeColor="text1"/>
          <w:sz w:val="26"/>
          <w:szCs w:val="26"/>
        </w:rPr>
        <w:t>– должностное лицо, выносящее резолюцию.</w:t>
      </w:r>
    </w:p>
    <w:p w:rsidR="00E95A31" w:rsidRDefault="00E95A31" w:rsidP="00AE4C9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b w:val="0"/>
          <w:color w:val="000000" w:themeColor="text1"/>
          <w:sz w:val="26"/>
          <w:szCs w:val="26"/>
        </w:rPr>
      </w:pPr>
      <w:r w:rsidRPr="00ED4415">
        <w:rPr>
          <w:b/>
          <w:color w:val="000000" w:themeColor="text1"/>
          <w:sz w:val="26"/>
          <w:szCs w:val="26"/>
        </w:rPr>
        <w:t>Служебный транспорт</w:t>
      </w:r>
      <w:r w:rsidRPr="00ED4415">
        <w:rPr>
          <w:rStyle w:val="a4"/>
          <w:b w:val="0"/>
          <w:color w:val="000000" w:themeColor="text1"/>
          <w:sz w:val="26"/>
          <w:szCs w:val="26"/>
        </w:rPr>
        <w:t xml:space="preserve"> – </w:t>
      </w:r>
      <w:r w:rsidR="00B30125" w:rsidRPr="00ED4415">
        <w:rPr>
          <w:rStyle w:val="a4"/>
          <w:b w:val="0"/>
          <w:color w:val="000000" w:themeColor="text1"/>
          <w:sz w:val="26"/>
          <w:szCs w:val="26"/>
        </w:rPr>
        <w:t>авто</w:t>
      </w:r>
      <w:r w:rsidRPr="00ED4415">
        <w:rPr>
          <w:rStyle w:val="a4"/>
          <w:b w:val="0"/>
          <w:color w:val="000000" w:themeColor="text1"/>
          <w:sz w:val="26"/>
          <w:szCs w:val="26"/>
        </w:rPr>
        <w:t>транспортные средства, находящиеся</w:t>
      </w:r>
      <w:r w:rsidR="00B30125" w:rsidRPr="00ED4415">
        <w:rPr>
          <w:rStyle w:val="a4"/>
          <w:b w:val="0"/>
          <w:color w:val="000000" w:themeColor="text1"/>
          <w:sz w:val="26"/>
          <w:szCs w:val="26"/>
        </w:rPr>
        <w:t xml:space="preserve"> в</w:t>
      </w:r>
      <w:r w:rsidRPr="00ED4415">
        <w:rPr>
          <w:rStyle w:val="a4"/>
          <w:b w:val="0"/>
          <w:color w:val="000000" w:themeColor="text1"/>
          <w:sz w:val="26"/>
          <w:szCs w:val="26"/>
        </w:rPr>
        <w:t xml:space="preserve"> </w:t>
      </w:r>
      <w:r w:rsidR="008811A1" w:rsidRPr="00ED4415">
        <w:rPr>
          <w:rStyle w:val="a4"/>
          <w:b w:val="0"/>
          <w:color w:val="000000" w:themeColor="text1"/>
          <w:sz w:val="26"/>
          <w:szCs w:val="26"/>
        </w:rPr>
        <w:t>оперативном управлении</w:t>
      </w:r>
      <w:r w:rsidRPr="00ED4415">
        <w:rPr>
          <w:rStyle w:val="a4"/>
          <w:b w:val="0"/>
          <w:color w:val="000000" w:themeColor="text1"/>
          <w:sz w:val="26"/>
          <w:szCs w:val="26"/>
        </w:rPr>
        <w:t xml:space="preserve"> или в пользовании на договорно</w:t>
      </w:r>
      <w:r w:rsidR="00881BF8" w:rsidRPr="00ED4415">
        <w:rPr>
          <w:rStyle w:val="a4"/>
          <w:b w:val="0"/>
          <w:color w:val="000000" w:themeColor="text1"/>
          <w:sz w:val="26"/>
          <w:szCs w:val="26"/>
        </w:rPr>
        <w:t>й</w:t>
      </w:r>
      <w:r w:rsidRPr="00ED4415">
        <w:rPr>
          <w:rStyle w:val="a4"/>
          <w:b w:val="0"/>
          <w:color w:val="000000" w:themeColor="text1"/>
          <w:sz w:val="26"/>
          <w:szCs w:val="26"/>
        </w:rPr>
        <w:t xml:space="preserve"> основе. </w:t>
      </w:r>
    </w:p>
    <w:p w:rsidR="00AE4C9E" w:rsidRPr="00ED4415" w:rsidRDefault="00AE4C9E" w:rsidP="00AE4C9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b w:val="0"/>
          <w:color w:val="000000" w:themeColor="text1"/>
          <w:sz w:val="26"/>
          <w:szCs w:val="26"/>
        </w:rPr>
      </w:pPr>
    </w:p>
    <w:p w:rsidR="0053160E" w:rsidRPr="00AE4C9E" w:rsidRDefault="0053160E" w:rsidP="00AE4C9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center"/>
        <w:outlineLvl w:val="0"/>
        <w:rPr>
          <w:rStyle w:val="a4"/>
          <w:b w:val="0"/>
          <w:bCs w:val="0"/>
          <w:color w:val="000000" w:themeColor="text1"/>
          <w:sz w:val="26"/>
          <w:szCs w:val="26"/>
        </w:rPr>
      </w:pPr>
      <w:bookmarkStart w:id="3" w:name="_Toc535581976"/>
      <w:r w:rsidRPr="00ED4415">
        <w:rPr>
          <w:rStyle w:val="a4"/>
          <w:color w:val="000000" w:themeColor="text1"/>
          <w:sz w:val="26"/>
          <w:szCs w:val="26"/>
        </w:rPr>
        <w:t>Описание процесса</w:t>
      </w:r>
      <w:bookmarkEnd w:id="3"/>
    </w:p>
    <w:p w:rsidR="00AE4C9E" w:rsidRPr="00ED4415" w:rsidRDefault="00AE4C9E" w:rsidP="00AE4C9E">
      <w:pPr>
        <w:pStyle w:val="a3"/>
        <w:shd w:val="clear" w:color="auto" w:fill="FFFFFF"/>
        <w:spacing w:before="0" w:beforeAutospacing="0" w:after="0" w:afterAutospacing="0"/>
        <w:outlineLvl w:val="0"/>
        <w:rPr>
          <w:color w:val="000000" w:themeColor="text1"/>
          <w:sz w:val="26"/>
          <w:szCs w:val="26"/>
        </w:rPr>
      </w:pPr>
    </w:p>
    <w:p w:rsidR="0053160E" w:rsidRPr="00ED4415" w:rsidRDefault="0053160E" w:rsidP="00AE4C9E">
      <w:pPr>
        <w:pStyle w:val="a3"/>
        <w:numPr>
          <w:ilvl w:val="1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outlineLvl w:val="1"/>
        <w:rPr>
          <w:b/>
          <w:color w:val="000000" w:themeColor="text1"/>
          <w:sz w:val="26"/>
          <w:szCs w:val="26"/>
        </w:rPr>
      </w:pPr>
      <w:bookmarkStart w:id="4" w:name="_Toc535581977"/>
      <w:r w:rsidRPr="00ED4415">
        <w:rPr>
          <w:b/>
          <w:color w:val="000000" w:themeColor="text1"/>
          <w:sz w:val="26"/>
          <w:szCs w:val="26"/>
        </w:rPr>
        <w:t xml:space="preserve">Доступ к </w:t>
      </w:r>
      <w:r w:rsidR="009B0B08" w:rsidRPr="00ED4415">
        <w:rPr>
          <w:b/>
          <w:color w:val="000000" w:themeColor="text1"/>
          <w:sz w:val="26"/>
          <w:szCs w:val="26"/>
        </w:rPr>
        <w:t>транспортному обслуживанию</w:t>
      </w:r>
      <w:bookmarkEnd w:id="4"/>
    </w:p>
    <w:p w:rsidR="001C473D" w:rsidRPr="002F140C" w:rsidRDefault="0053160E" w:rsidP="00AE4C9E">
      <w:pPr>
        <w:pStyle w:val="a3"/>
        <w:numPr>
          <w:ilvl w:val="2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 w:themeColor="text1"/>
          <w:sz w:val="26"/>
          <w:szCs w:val="26"/>
        </w:rPr>
      </w:pPr>
      <w:r w:rsidRPr="002F140C">
        <w:rPr>
          <w:color w:val="000000" w:themeColor="text1"/>
          <w:sz w:val="26"/>
          <w:szCs w:val="26"/>
        </w:rPr>
        <w:t xml:space="preserve">Доступ к </w:t>
      </w:r>
      <w:r w:rsidR="009B0B08" w:rsidRPr="002F140C">
        <w:rPr>
          <w:color w:val="000000" w:themeColor="text1"/>
          <w:sz w:val="26"/>
          <w:szCs w:val="26"/>
        </w:rPr>
        <w:t>транспортному обслуживанию</w:t>
      </w:r>
      <w:r w:rsidR="00881BF8" w:rsidRPr="002F140C">
        <w:rPr>
          <w:color w:val="000000" w:themeColor="text1"/>
          <w:sz w:val="26"/>
          <w:szCs w:val="26"/>
        </w:rPr>
        <w:t xml:space="preserve"> </w:t>
      </w:r>
      <w:r w:rsidRPr="002F140C">
        <w:rPr>
          <w:color w:val="000000" w:themeColor="text1"/>
          <w:sz w:val="26"/>
          <w:szCs w:val="26"/>
        </w:rPr>
        <w:t xml:space="preserve">предоставляется </w:t>
      </w:r>
      <w:r w:rsidR="002355A6" w:rsidRPr="002F140C">
        <w:rPr>
          <w:color w:val="000000" w:themeColor="text1"/>
          <w:sz w:val="26"/>
          <w:szCs w:val="26"/>
        </w:rPr>
        <w:t>п</w:t>
      </w:r>
      <w:r w:rsidR="00881BF8" w:rsidRPr="002F140C">
        <w:rPr>
          <w:color w:val="000000" w:themeColor="text1"/>
          <w:sz w:val="26"/>
          <w:szCs w:val="26"/>
        </w:rPr>
        <w:t>олучателям</w:t>
      </w:r>
      <w:r w:rsidRPr="002F140C">
        <w:rPr>
          <w:color w:val="000000" w:themeColor="text1"/>
          <w:sz w:val="26"/>
          <w:szCs w:val="26"/>
        </w:rPr>
        <w:t xml:space="preserve">, включенным в </w:t>
      </w:r>
      <w:r w:rsidR="002355A6" w:rsidRPr="002F140C">
        <w:rPr>
          <w:color w:val="000000" w:themeColor="text1"/>
          <w:sz w:val="26"/>
          <w:szCs w:val="26"/>
        </w:rPr>
        <w:t>р</w:t>
      </w:r>
      <w:r w:rsidR="00881BF8" w:rsidRPr="002F140C">
        <w:rPr>
          <w:color w:val="000000" w:themeColor="text1"/>
          <w:sz w:val="26"/>
          <w:szCs w:val="26"/>
        </w:rPr>
        <w:t>еестр лимитов</w:t>
      </w:r>
      <w:r w:rsidR="00D91574" w:rsidRPr="002F140C">
        <w:rPr>
          <w:color w:val="000000" w:themeColor="text1"/>
          <w:sz w:val="26"/>
          <w:szCs w:val="26"/>
        </w:rPr>
        <w:t>.</w:t>
      </w:r>
      <w:r w:rsidR="00A47A11" w:rsidRPr="002F140C">
        <w:rPr>
          <w:color w:val="000000" w:themeColor="text1"/>
          <w:sz w:val="26"/>
          <w:szCs w:val="26"/>
        </w:rPr>
        <w:t xml:space="preserve"> </w:t>
      </w:r>
    </w:p>
    <w:p w:rsidR="0053160E" w:rsidRPr="002F140C" w:rsidRDefault="00283FF3" w:rsidP="00AE4C9E">
      <w:pPr>
        <w:pStyle w:val="a3"/>
        <w:numPr>
          <w:ilvl w:val="2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 w:themeColor="text1"/>
          <w:sz w:val="26"/>
          <w:szCs w:val="26"/>
        </w:rPr>
      </w:pPr>
      <w:r w:rsidRPr="002F140C">
        <w:rPr>
          <w:color w:val="000000" w:themeColor="text1"/>
          <w:sz w:val="26"/>
          <w:szCs w:val="26"/>
        </w:rPr>
        <w:t>Р</w:t>
      </w:r>
      <w:r w:rsidR="00D55916" w:rsidRPr="002F140C">
        <w:rPr>
          <w:color w:val="000000" w:themeColor="text1"/>
          <w:sz w:val="26"/>
          <w:szCs w:val="26"/>
        </w:rPr>
        <w:t>еестр</w:t>
      </w:r>
      <w:r w:rsidR="00E37F0E" w:rsidRPr="002F140C">
        <w:rPr>
          <w:color w:val="000000" w:themeColor="text1"/>
          <w:sz w:val="26"/>
          <w:szCs w:val="26"/>
        </w:rPr>
        <w:t xml:space="preserve"> </w:t>
      </w:r>
      <w:r w:rsidR="002355A6" w:rsidRPr="002F140C">
        <w:rPr>
          <w:color w:val="000000" w:themeColor="text1"/>
          <w:sz w:val="26"/>
          <w:szCs w:val="26"/>
        </w:rPr>
        <w:t>лимитов</w:t>
      </w:r>
      <w:r w:rsidR="000E052F" w:rsidRPr="002F140C">
        <w:rPr>
          <w:color w:val="000000" w:themeColor="text1"/>
          <w:sz w:val="26"/>
          <w:szCs w:val="26"/>
        </w:rPr>
        <w:t xml:space="preserve"> оформляется согласно П</w:t>
      </w:r>
      <w:r w:rsidR="00A47A11" w:rsidRPr="002F140C">
        <w:rPr>
          <w:color w:val="000000" w:themeColor="text1"/>
          <w:sz w:val="26"/>
          <w:szCs w:val="26"/>
        </w:rPr>
        <w:t>риложени</w:t>
      </w:r>
      <w:r w:rsidR="000E052F" w:rsidRPr="002F140C">
        <w:rPr>
          <w:color w:val="000000" w:themeColor="text1"/>
          <w:sz w:val="26"/>
          <w:szCs w:val="26"/>
        </w:rPr>
        <w:t>ю</w:t>
      </w:r>
      <w:r w:rsidR="00A47A11" w:rsidRPr="002F140C">
        <w:rPr>
          <w:color w:val="000000" w:themeColor="text1"/>
          <w:sz w:val="26"/>
          <w:szCs w:val="26"/>
        </w:rPr>
        <w:t xml:space="preserve"> № 1</w:t>
      </w:r>
      <w:r w:rsidR="000E052F" w:rsidRPr="002F140C">
        <w:rPr>
          <w:color w:val="000000" w:themeColor="text1"/>
          <w:sz w:val="26"/>
          <w:szCs w:val="26"/>
        </w:rPr>
        <w:t xml:space="preserve"> к настоящему </w:t>
      </w:r>
      <w:r w:rsidR="004F5AFD" w:rsidRPr="002F140C">
        <w:rPr>
          <w:color w:val="000000" w:themeColor="text1"/>
          <w:sz w:val="26"/>
          <w:szCs w:val="26"/>
        </w:rPr>
        <w:t>П</w:t>
      </w:r>
      <w:r w:rsidR="000E052F" w:rsidRPr="002F140C">
        <w:rPr>
          <w:color w:val="000000" w:themeColor="text1"/>
          <w:sz w:val="26"/>
          <w:szCs w:val="26"/>
        </w:rPr>
        <w:t>орядку</w:t>
      </w:r>
      <w:r w:rsidR="0053160E" w:rsidRPr="002F140C">
        <w:rPr>
          <w:color w:val="000000" w:themeColor="text1"/>
          <w:sz w:val="26"/>
          <w:szCs w:val="26"/>
        </w:rPr>
        <w:t>.</w:t>
      </w:r>
    </w:p>
    <w:p w:rsidR="003F6491" w:rsidRPr="002F140C" w:rsidRDefault="003F6491" w:rsidP="00AE4C9E">
      <w:pPr>
        <w:pStyle w:val="a3"/>
        <w:numPr>
          <w:ilvl w:val="2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 w:themeColor="text1"/>
          <w:sz w:val="26"/>
          <w:szCs w:val="26"/>
        </w:rPr>
      </w:pPr>
      <w:r w:rsidRPr="002F140C">
        <w:rPr>
          <w:color w:val="000000" w:themeColor="text1"/>
          <w:sz w:val="26"/>
          <w:szCs w:val="26"/>
        </w:rPr>
        <w:t>Реестр</w:t>
      </w:r>
      <w:r w:rsidR="00881BF8" w:rsidRPr="002F140C">
        <w:rPr>
          <w:color w:val="000000" w:themeColor="text1"/>
          <w:sz w:val="26"/>
          <w:szCs w:val="26"/>
        </w:rPr>
        <w:t xml:space="preserve"> лимитов</w:t>
      </w:r>
      <w:r w:rsidRPr="002F140C">
        <w:rPr>
          <w:color w:val="000000" w:themeColor="text1"/>
          <w:sz w:val="26"/>
          <w:szCs w:val="26"/>
        </w:rPr>
        <w:t xml:space="preserve"> утверждается Главой города Заречного Пензенской области.</w:t>
      </w:r>
    </w:p>
    <w:p w:rsidR="009C6D11" w:rsidRPr="002F140C" w:rsidRDefault="0053160E" w:rsidP="00AE4C9E">
      <w:pPr>
        <w:pStyle w:val="a3"/>
        <w:numPr>
          <w:ilvl w:val="2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 w:themeColor="text1"/>
          <w:sz w:val="26"/>
          <w:szCs w:val="26"/>
        </w:rPr>
      </w:pPr>
      <w:r w:rsidRPr="002F140C">
        <w:rPr>
          <w:color w:val="000000" w:themeColor="text1"/>
          <w:sz w:val="26"/>
          <w:szCs w:val="26"/>
        </w:rPr>
        <w:t xml:space="preserve">Ведение </w:t>
      </w:r>
      <w:r w:rsidR="002355A6" w:rsidRPr="002F140C">
        <w:rPr>
          <w:color w:val="000000" w:themeColor="text1"/>
          <w:sz w:val="26"/>
          <w:szCs w:val="26"/>
        </w:rPr>
        <w:t>р</w:t>
      </w:r>
      <w:r w:rsidRPr="002F140C">
        <w:rPr>
          <w:color w:val="000000" w:themeColor="text1"/>
          <w:sz w:val="26"/>
          <w:szCs w:val="26"/>
        </w:rPr>
        <w:t xml:space="preserve">еестра </w:t>
      </w:r>
      <w:r w:rsidR="00881BF8" w:rsidRPr="002F140C">
        <w:rPr>
          <w:color w:val="000000" w:themeColor="text1"/>
          <w:sz w:val="26"/>
          <w:szCs w:val="26"/>
        </w:rPr>
        <w:t>лимитов</w:t>
      </w:r>
      <w:r w:rsidRPr="002F140C">
        <w:rPr>
          <w:color w:val="000000" w:themeColor="text1"/>
          <w:sz w:val="26"/>
          <w:szCs w:val="26"/>
        </w:rPr>
        <w:t>, передач</w:t>
      </w:r>
      <w:r w:rsidR="00881BF8" w:rsidRPr="002F140C">
        <w:rPr>
          <w:color w:val="000000" w:themeColor="text1"/>
          <w:sz w:val="26"/>
          <w:szCs w:val="26"/>
        </w:rPr>
        <w:t>а</w:t>
      </w:r>
      <w:r w:rsidRPr="002F140C">
        <w:rPr>
          <w:color w:val="000000" w:themeColor="text1"/>
          <w:sz w:val="26"/>
          <w:szCs w:val="26"/>
        </w:rPr>
        <w:t xml:space="preserve"> его </w:t>
      </w:r>
      <w:r w:rsidR="002355A6" w:rsidRPr="002F140C">
        <w:rPr>
          <w:color w:val="000000" w:themeColor="text1"/>
          <w:sz w:val="26"/>
          <w:szCs w:val="26"/>
        </w:rPr>
        <w:t>д</w:t>
      </w:r>
      <w:r w:rsidRPr="002F140C">
        <w:rPr>
          <w:color w:val="000000" w:themeColor="text1"/>
          <w:sz w:val="26"/>
          <w:szCs w:val="26"/>
        </w:rPr>
        <w:t>испетчер</w:t>
      </w:r>
      <w:r w:rsidR="00B72F7C" w:rsidRPr="002F140C">
        <w:rPr>
          <w:color w:val="000000" w:themeColor="text1"/>
          <w:sz w:val="26"/>
          <w:szCs w:val="26"/>
        </w:rPr>
        <w:t>у</w:t>
      </w:r>
      <w:r w:rsidRPr="002F140C">
        <w:rPr>
          <w:color w:val="000000" w:themeColor="text1"/>
          <w:sz w:val="26"/>
          <w:szCs w:val="26"/>
        </w:rPr>
        <w:t xml:space="preserve"> </w:t>
      </w:r>
      <w:r w:rsidR="00881BF8" w:rsidRPr="002F140C">
        <w:rPr>
          <w:color w:val="000000" w:themeColor="text1"/>
          <w:sz w:val="26"/>
          <w:szCs w:val="26"/>
        </w:rPr>
        <w:t>закреплено за</w:t>
      </w:r>
      <w:r w:rsidRPr="002F140C">
        <w:rPr>
          <w:color w:val="000000" w:themeColor="text1"/>
          <w:sz w:val="26"/>
          <w:szCs w:val="26"/>
        </w:rPr>
        <w:t xml:space="preserve"> </w:t>
      </w:r>
      <w:r w:rsidR="001231BF" w:rsidRPr="002F140C">
        <w:rPr>
          <w:color w:val="000000" w:themeColor="text1"/>
          <w:sz w:val="26"/>
          <w:szCs w:val="26"/>
        </w:rPr>
        <w:t xml:space="preserve">                   </w:t>
      </w:r>
      <w:r w:rsidR="008C147C" w:rsidRPr="002F140C">
        <w:rPr>
          <w:bCs/>
          <w:sz w:val="26"/>
          <w:szCs w:val="26"/>
        </w:rPr>
        <w:t>Муниципальным казенным учреждением «Управление материально-технического и организационного обеспечения деятельности о</w:t>
      </w:r>
      <w:r w:rsidR="00174150">
        <w:rPr>
          <w:bCs/>
          <w:sz w:val="26"/>
          <w:szCs w:val="26"/>
        </w:rPr>
        <w:t xml:space="preserve">рганов местного самоуправления </w:t>
      </w:r>
      <w:proofErr w:type="gramStart"/>
      <w:r w:rsidR="008C147C" w:rsidRPr="002F140C">
        <w:rPr>
          <w:bCs/>
          <w:sz w:val="26"/>
          <w:szCs w:val="26"/>
        </w:rPr>
        <w:t>г</w:t>
      </w:r>
      <w:proofErr w:type="gramEnd"/>
      <w:r w:rsidR="008C147C" w:rsidRPr="002F140C">
        <w:rPr>
          <w:bCs/>
          <w:sz w:val="26"/>
          <w:szCs w:val="26"/>
        </w:rPr>
        <w:t>.</w:t>
      </w:r>
      <w:r w:rsidR="00174150">
        <w:rPr>
          <w:bCs/>
          <w:sz w:val="26"/>
          <w:szCs w:val="26"/>
        </w:rPr>
        <w:t> </w:t>
      </w:r>
      <w:r w:rsidR="008C147C" w:rsidRPr="002F140C">
        <w:rPr>
          <w:bCs/>
          <w:sz w:val="26"/>
          <w:szCs w:val="26"/>
        </w:rPr>
        <w:t xml:space="preserve">Заречного» (далее - </w:t>
      </w:r>
      <w:r w:rsidR="009B0B08" w:rsidRPr="002F140C">
        <w:rPr>
          <w:color w:val="000000" w:themeColor="text1"/>
          <w:sz w:val="26"/>
          <w:szCs w:val="26"/>
        </w:rPr>
        <w:t>М</w:t>
      </w:r>
      <w:r w:rsidR="00B03A83" w:rsidRPr="002F140C">
        <w:rPr>
          <w:color w:val="000000" w:themeColor="text1"/>
          <w:sz w:val="26"/>
          <w:szCs w:val="26"/>
        </w:rPr>
        <w:t>К</w:t>
      </w:r>
      <w:r w:rsidR="009B0B08" w:rsidRPr="002F140C">
        <w:rPr>
          <w:color w:val="000000" w:themeColor="text1"/>
          <w:sz w:val="26"/>
          <w:szCs w:val="26"/>
        </w:rPr>
        <w:t>У</w:t>
      </w:r>
      <w:r w:rsidR="00B03A83" w:rsidRPr="002F140C">
        <w:rPr>
          <w:color w:val="000000" w:themeColor="text1"/>
          <w:sz w:val="26"/>
          <w:szCs w:val="26"/>
        </w:rPr>
        <w:t xml:space="preserve"> «Управление МТО»</w:t>
      </w:r>
      <w:r w:rsidR="008C147C" w:rsidRPr="002F140C">
        <w:rPr>
          <w:color w:val="000000" w:themeColor="text1"/>
          <w:sz w:val="26"/>
          <w:szCs w:val="26"/>
        </w:rPr>
        <w:t>)</w:t>
      </w:r>
      <w:r w:rsidR="00B03A83" w:rsidRPr="002F140C">
        <w:rPr>
          <w:color w:val="000000" w:themeColor="text1"/>
          <w:sz w:val="26"/>
          <w:szCs w:val="26"/>
        </w:rPr>
        <w:t>.</w:t>
      </w:r>
    </w:p>
    <w:p w:rsidR="0053160E" w:rsidRPr="002F140C" w:rsidRDefault="0053160E" w:rsidP="00AE4C9E">
      <w:pPr>
        <w:pStyle w:val="a3"/>
        <w:numPr>
          <w:ilvl w:val="2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 w:themeColor="text1"/>
          <w:sz w:val="26"/>
          <w:szCs w:val="26"/>
        </w:rPr>
      </w:pPr>
      <w:r w:rsidRPr="002F140C">
        <w:rPr>
          <w:color w:val="000000" w:themeColor="text1"/>
          <w:sz w:val="26"/>
          <w:szCs w:val="26"/>
        </w:rPr>
        <w:t xml:space="preserve">Доступ к </w:t>
      </w:r>
      <w:r w:rsidR="009B0B08" w:rsidRPr="002F140C">
        <w:rPr>
          <w:color w:val="000000" w:themeColor="text1"/>
          <w:sz w:val="26"/>
          <w:szCs w:val="26"/>
        </w:rPr>
        <w:t>транспортному обслуживанию</w:t>
      </w:r>
      <w:r w:rsidR="00D831C9" w:rsidRPr="002F140C">
        <w:rPr>
          <w:color w:val="000000" w:themeColor="text1"/>
          <w:sz w:val="26"/>
          <w:szCs w:val="26"/>
        </w:rPr>
        <w:t xml:space="preserve"> </w:t>
      </w:r>
      <w:r w:rsidRPr="002F140C">
        <w:rPr>
          <w:color w:val="000000" w:themeColor="text1"/>
          <w:sz w:val="26"/>
          <w:szCs w:val="26"/>
        </w:rPr>
        <w:t xml:space="preserve">открывается на следующий рабочий день после включения </w:t>
      </w:r>
      <w:r w:rsidR="002355A6" w:rsidRPr="002F140C">
        <w:rPr>
          <w:color w:val="000000" w:themeColor="text1"/>
          <w:sz w:val="26"/>
          <w:szCs w:val="26"/>
        </w:rPr>
        <w:t>п</w:t>
      </w:r>
      <w:r w:rsidRPr="002F140C">
        <w:rPr>
          <w:color w:val="000000" w:themeColor="text1"/>
          <w:sz w:val="26"/>
          <w:szCs w:val="26"/>
        </w:rPr>
        <w:t xml:space="preserve">олучателя в </w:t>
      </w:r>
      <w:r w:rsidR="002355A6" w:rsidRPr="002F140C">
        <w:rPr>
          <w:color w:val="000000" w:themeColor="text1"/>
          <w:sz w:val="26"/>
          <w:szCs w:val="26"/>
        </w:rPr>
        <w:t>р</w:t>
      </w:r>
      <w:r w:rsidRPr="002F140C">
        <w:rPr>
          <w:color w:val="000000" w:themeColor="text1"/>
          <w:sz w:val="26"/>
          <w:szCs w:val="26"/>
        </w:rPr>
        <w:t>еестр</w:t>
      </w:r>
      <w:r w:rsidR="00D831C9" w:rsidRPr="002F140C">
        <w:rPr>
          <w:color w:val="000000" w:themeColor="text1"/>
          <w:sz w:val="26"/>
          <w:szCs w:val="26"/>
        </w:rPr>
        <w:t xml:space="preserve"> лимитов</w:t>
      </w:r>
      <w:r w:rsidRPr="002F140C">
        <w:rPr>
          <w:color w:val="000000" w:themeColor="text1"/>
          <w:sz w:val="26"/>
          <w:szCs w:val="26"/>
        </w:rPr>
        <w:t>.</w:t>
      </w:r>
    </w:p>
    <w:p w:rsidR="006947E2" w:rsidRPr="00ED4415" w:rsidRDefault="006A207A" w:rsidP="00AE4C9E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b/>
          <w:i/>
          <w:color w:val="000000" w:themeColor="text1"/>
          <w:sz w:val="26"/>
          <w:szCs w:val="26"/>
        </w:rPr>
      </w:pPr>
      <w:r w:rsidRPr="00ED4415">
        <w:rPr>
          <w:color w:val="000000" w:themeColor="text1"/>
          <w:sz w:val="26"/>
          <w:szCs w:val="26"/>
        </w:rPr>
        <w:t>3.1.</w:t>
      </w:r>
      <w:r w:rsidR="00741F5B">
        <w:rPr>
          <w:color w:val="000000" w:themeColor="text1"/>
          <w:sz w:val="26"/>
          <w:szCs w:val="26"/>
        </w:rPr>
        <w:t>6</w:t>
      </w:r>
      <w:r w:rsidRPr="00ED4415">
        <w:rPr>
          <w:color w:val="000000" w:themeColor="text1"/>
          <w:sz w:val="26"/>
          <w:szCs w:val="26"/>
        </w:rPr>
        <w:t xml:space="preserve">. В случае если у получателя исчерпаны лимиты на транспортное обслуживание, </w:t>
      </w:r>
      <w:r w:rsidR="006947E2" w:rsidRPr="00ED4415">
        <w:rPr>
          <w:color w:val="000000" w:themeColor="text1"/>
          <w:sz w:val="26"/>
          <w:szCs w:val="26"/>
        </w:rPr>
        <w:t>о</w:t>
      </w:r>
      <w:r w:rsidRPr="00ED4415">
        <w:rPr>
          <w:color w:val="000000" w:themeColor="text1"/>
          <w:sz w:val="26"/>
          <w:szCs w:val="26"/>
        </w:rPr>
        <w:t>н</w:t>
      </w:r>
      <w:r w:rsidR="006947E2" w:rsidRPr="00ED4415">
        <w:rPr>
          <w:color w:val="000000" w:themeColor="text1"/>
          <w:sz w:val="26"/>
          <w:szCs w:val="26"/>
        </w:rPr>
        <w:t xml:space="preserve"> </w:t>
      </w:r>
      <w:r w:rsidR="00E12EAF" w:rsidRPr="00ED4415">
        <w:rPr>
          <w:color w:val="000000" w:themeColor="text1"/>
          <w:sz w:val="26"/>
          <w:szCs w:val="26"/>
        </w:rPr>
        <w:t xml:space="preserve">обращается к </w:t>
      </w:r>
      <w:r w:rsidR="006947E2" w:rsidRPr="00ED4415">
        <w:rPr>
          <w:color w:val="000000" w:themeColor="text1"/>
          <w:sz w:val="26"/>
          <w:szCs w:val="26"/>
        </w:rPr>
        <w:t>курирующе</w:t>
      </w:r>
      <w:r w:rsidR="00E12EAF" w:rsidRPr="00ED4415">
        <w:rPr>
          <w:color w:val="000000" w:themeColor="text1"/>
          <w:sz w:val="26"/>
          <w:szCs w:val="26"/>
        </w:rPr>
        <w:t>му</w:t>
      </w:r>
      <w:r w:rsidR="006947E2" w:rsidRPr="00ED4415">
        <w:rPr>
          <w:color w:val="000000" w:themeColor="text1"/>
          <w:sz w:val="26"/>
          <w:szCs w:val="26"/>
        </w:rPr>
        <w:t xml:space="preserve"> ключево</w:t>
      </w:r>
      <w:r w:rsidR="00E12EAF" w:rsidRPr="00ED4415">
        <w:rPr>
          <w:color w:val="000000" w:themeColor="text1"/>
          <w:sz w:val="26"/>
          <w:szCs w:val="26"/>
        </w:rPr>
        <w:t>му</w:t>
      </w:r>
      <w:r w:rsidR="006947E2" w:rsidRPr="00ED4415">
        <w:rPr>
          <w:color w:val="000000" w:themeColor="text1"/>
          <w:sz w:val="26"/>
          <w:szCs w:val="26"/>
        </w:rPr>
        <w:t xml:space="preserve"> </w:t>
      </w:r>
      <w:r w:rsidR="00E800A5" w:rsidRPr="00ED4415">
        <w:rPr>
          <w:color w:val="000000" w:themeColor="text1"/>
          <w:sz w:val="26"/>
          <w:szCs w:val="26"/>
        </w:rPr>
        <w:t>получателю</w:t>
      </w:r>
      <w:r w:rsidR="00E12EAF" w:rsidRPr="00ED4415">
        <w:rPr>
          <w:color w:val="000000" w:themeColor="text1"/>
          <w:sz w:val="26"/>
          <w:szCs w:val="26"/>
        </w:rPr>
        <w:t xml:space="preserve"> для решения данного вопроса</w:t>
      </w:r>
      <w:r w:rsidR="006947E2" w:rsidRPr="00ED4415">
        <w:rPr>
          <w:color w:val="000000" w:themeColor="text1"/>
          <w:sz w:val="26"/>
          <w:szCs w:val="26"/>
        </w:rPr>
        <w:t xml:space="preserve"> путем перераспределения</w:t>
      </w:r>
      <w:r w:rsidRPr="00ED4415">
        <w:rPr>
          <w:color w:val="000000" w:themeColor="text1"/>
          <w:sz w:val="26"/>
          <w:szCs w:val="26"/>
        </w:rPr>
        <w:t xml:space="preserve"> лимитов</w:t>
      </w:r>
      <w:r w:rsidR="006947E2" w:rsidRPr="00ED4415">
        <w:rPr>
          <w:color w:val="000000" w:themeColor="text1"/>
          <w:sz w:val="26"/>
          <w:szCs w:val="26"/>
        </w:rPr>
        <w:t>. Результат сообща</w:t>
      </w:r>
      <w:r w:rsidR="00E12EAF" w:rsidRPr="00ED4415">
        <w:rPr>
          <w:color w:val="000000" w:themeColor="text1"/>
          <w:sz w:val="26"/>
          <w:szCs w:val="26"/>
        </w:rPr>
        <w:t>е</w:t>
      </w:r>
      <w:r w:rsidR="006947E2" w:rsidRPr="00ED4415">
        <w:rPr>
          <w:color w:val="000000" w:themeColor="text1"/>
          <w:sz w:val="26"/>
          <w:szCs w:val="26"/>
        </w:rPr>
        <w:t>т</w:t>
      </w:r>
      <w:r w:rsidR="00E12EAF" w:rsidRPr="00ED4415">
        <w:rPr>
          <w:color w:val="000000" w:themeColor="text1"/>
          <w:sz w:val="26"/>
          <w:szCs w:val="26"/>
        </w:rPr>
        <w:t>ся</w:t>
      </w:r>
      <w:r w:rsidR="006947E2" w:rsidRPr="00ED4415">
        <w:rPr>
          <w:color w:val="000000" w:themeColor="text1"/>
          <w:sz w:val="26"/>
          <w:szCs w:val="26"/>
        </w:rPr>
        <w:t xml:space="preserve"> в</w:t>
      </w:r>
      <w:r w:rsidR="00E12EAF" w:rsidRPr="00ED4415">
        <w:rPr>
          <w:color w:val="000000" w:themeColor="text1"/>
          <w:sz w:val="26"/>
          <w:szCs w:val="26"/>
        </w:rPr>
        <w:t xml:space="preserve"> </w:t>
      </w:r>
      <w:r w:rsidR="006947E2" w:rsidRPr="00ED4415">
        <w:rPr>
          <w:color w:val="000000" w:themeColor="text1"/>
          <w:sz w:val="26"/>
          <w:szCs w:val="26"/>
        </w:rPr>
        <w:t xml:space="preserve">МКУ «Управление МТО». </w:t>
      </w:r>
    </w:p>
    <w:p w:rsidR="008811A1" w:rsidRPr="00A20C99" w:rsidRDefault="008811A1" w:rsidP="00AE4C9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A20C99">
        <w:rPr>
          <w:color w:val="000000" w:themeColor="text1"/>
          <w:sz w:val="26"/>
          <w:szCs w:val="26"/>
        </w:rPr>
        <w:t>3.1.</w:t>
      </w:r>
      <w:r w:rsidR="00741F5B" w:rsidRPr="00A20C99">
        <w:rPr>
          <w:color w:val="000000" w:themeColor="text1"/>
          <w:sz w:val="26"/>
          <w:szCs w:val="26"/>
        </w:rPr>
        <w:t>7.</w:t>
      </w:r>
      <w:r w:rsidR="00001489" w:rsidRPr="00A20C99">
        <w:rPr>
          <w:color w:val="000000" w:themeColor="text1"/>
          <w:sz w:val="26"/>
          <w:szCs w:val="26"/>
        </w:rPr>
        <w:t> </w:t>
      </w:r>
      <w:r w:rsidRPr="00A20C99">
        <w:rPr>
          <w:color w:val="000000" w:themeColor="text1"/>
          <w:sz w:val="26"/>
          <w:szCs w:val="26"/>
        </w:rPr>
        <w:t xml:space="preserve">В случае если у получателя исчерпаны лимиты на транспортное обслуживание, </w:t>
      </w:r>
      <w:r w:rsidR="00B13EF4" w:rsidRPr="00A20C99">
        <w:rPr>
          <w:color w:val="000000" w:themeColor="text1"/>
          <w:sz w:val="26"/>
          <w:szCs w:val="26"/>
        </w:rPr>
        <w:t xml:space="preserve">но </w:t>
      </w:r>
      <w:r w:rsidR="00E12EAF" w:rsidRPr="00A20C99">
        <w:rPr>
          <w:color w:val="000000" w:themeColor="text1"/>
          <w:sz w:val="26"/>
          <w:szCs w:val="26"/>
        </w:rPr>
        <w:t>решить вопрос методом, указанным в пункте 3.1.</w:t>
      </w:r>
      <w:r w:rsidR="00741F5B" w:rsidRPr="00A20C99">
        <w:rPr>
          <w:color w:val="000000" w:themeColor="text1"/>
          <w:sz w:val="26"/>
          <w:szCs w:val="26"/>
        </w:rPr>
        <w:t>6</w:t>
      </w:r>
      <w:r w:rsidR="00E12EAF" w:rsidRPr="00A20C99">
        <w:rPr>
          <w:color w:val="000000" w:themeColor="text1"/>
          <w:sz w:val="26"/>
          <w:szCs w:val="26"/>
        </w:rPr>
        <w:t xml:space="preserve"> </w:t>
      </w:r>
      <w:r w:rsidR="00E12EAF" w:rsidRPr="0027297F">
        <w:rPr>
          <w:color w:val="000000" w:themeColor="text1"/>
          <w:sz w:val="26"/>
          <w:szCs w:val="26"/>
        </w:rPr>
        <w:t xml:space="preserve">не удается, </w:t>
      </w:r>
      <w:r w:rsidR="00A20C99" w:rsidRPr="0027297F">
        <w:rPr>
          <w:color w:val="000000" w:themeColor="text1"/>
          <w:sz w:val="26"/>
          <w:szCs w:val="26"/>
        </w:rPr>
        <w:t xml:space="preserve">курирующий ключевой получатель </w:t>
      </w:r>
      <w:r w:rsidRPr="0027297F">
        <w:rPr>
          <w:color w:val="000000" w:themeColor="text1"/>
          <w:sz w:val="26"/>
          <w:szCs w:val="26"/>
        </w:rPr>
        <w:t xml:space="preserve">направляет официальное обращение </w:t>
      </w:r>
      <w:r w:rsidR="00A20C99" w:rsidRPr="0027297F">
        <w:rPr>
          <w:color w:val="000000" w:themeColor="text1"/>
          <w:sz w:val="26"/>
          <w:szCs w:val="26"/>
        </w:rPr>
        <w:t xml:space="preserve">Главе города </w:t>
      </w:r>
      <w:r w:rsidR="00D0774C" w:rsidRPr="0027297F">
        <w:rPr>
          <w:color w:val="000000" w:themeColor="text1"/>
          <w:sz w:val="26"/>
          <w:szCs w:val="26"/>
        </w:rPr>
        <w:t xml:space="preserve">о рассмотрении вопроса </w:t>
      </w:r>
      <w:r w:rsidRPr="0027297F">
        <w:rPr>
          <w:color w:val="000000" w:themeColor="text1"/>
          <w:sz w:val="26"/>
          <w:szCs w:val="26"/>
        </w:rPr>
        <w:t>об увеличении лимитов</w:t>
      </w:r>
      <w:r w:rsidR="00ED7850" w:rsidRPr="0027297F">
        <w:rPr>
          <w:color w:val="000000" w:themeColor="text1"/>
          <w:sz w:val="26"/>
          <w:szCs w:val="26"/>
        </w:rPr>
        <w:t xml:space="preserve">, </w:t>
      </w:r>
      <w:r w:rsidRPr="0027297F">
        <w:rPr>
          <w:color w:val="000000" w:themeColor="text1"/>
          <w:sz w:val="26"/>
          <w:szCs w:val="26"/>
        </w:rPr>
        <w:t>с указанием причины перерасхода и обоснований увеличения лимитов.</w:t>
      </w:r>
    </w:p>
    <w:p w:rsidR="009B14B4" w:rsidRPr="0027297F" w:rsidRDefault="002F140C" w:rsidP="00AE4C9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 w:themeColor="text1"/>
          <w:sz w:val="26"/>
          <w:szCs w:val="26"/>
          <w:u w:val="single"/>
        </w:rPr>
      </w:pPr>
      <w:r w:rsidRPr="0027297F">
        <w:rPr>
          <w:color w:val="000000" w:themeColor="text1"/>
          <w:sz w:val="26"/>
          <w:szCs w:val="26"/>
        </w:rPr>
        <w:lastRenderedPageBreak/>
        <w:t>3.1.</w:t>
      </w:r>
      <w:r w:rsidR="00A20C99" w:rsidRPr="0027297F">
        <w:rPr>
          <w:color w:val="000000" w:themeColor="text1"/>
          <w:sz w:val="26"/>
          <w:szCs w:val="26"/>
        </w:rPr>
        <w:t>8</w:t>
      </w:r>
      <w:r w:rsidR="00CF4EF2" w:rsidRPr="0027297F">
        <w:rPr>
          <w:color w:val="000000" w:themeColor="text1"/>
          <w:sz w:val="26"/>
          <w:szCs w:val="26"/>
        </w:rPr>
        <w:t>.</w:t>
      </w:r>
      <w:r w:rsidRPr="0027297F">
        <w:rPr>
          <w:color w:val="000000" w:themeColor="text1"/>
          <w:sz w:val="26"/>
          <w:szCs w:val="26"/>
        </w:rPr>
        <w:t> </w:t>
      </w:r>
      <w:r w:rsidR="008811A1" w:rsidRPr="0027297F">
        <w:rPr>
          <w:color w:val="000000" w:themeColor="text1"/>
          <w:sz w:val="26"/>
          <w:szCs w:val="26"/>
        </w:rPr>
        <w:t>В случае положительного решения</w:t>
      </w:r>
      <w:r w:rsidR="00A20C99" w:rsidRPr="0027297F">
        <w:rPr>
          <w:color w:val="000000" w:themeColor="text1"/>
          <w:sz w:val="26"/>
          <w:szCs w:val="26"/>
        </w:rPr>
        <w:t xml:space="preserve"> Главы города</w:t>
      </w:r>
      <w:r w:rsidR="00D0774C" w:rsidRPr="0027297F">
        <w:rPr>
          <w:color w:val="000000" w:themeColor="text1"/>
          <w:sz w:val="26"/>
          <w:szCs w:val="26"/>
        </w:rPr>
        <w:t>, в реестр лимитов вносятся соответствующие изменения</w:t>
      </w:r>
      <w:r w:rsidR="008811A1" w:rsidRPr="0027297F">
        <w:rPr>
          <w:color w:val="000000" w:themeColor="text1"/>
          <w:sz w:val="26"/>
          <w:szCs w:val="26"/>
        </w:rPr>
        <w:t>.</w:t>
      </w:r>
    </w:p>
    <w:p w:rsidR="002F140C" w:rsidRPr="00A20C99" w:rsidRDefault="002F140C" w:rsidP="00AE4C9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27297F">
        <w:rPr>
          <w:color w:val="000000" w:themeColor="text1"/>
          <w:sz w:val="26"/>
          <w:szCs w:val="26"/>
        </w:rPr>
        <w:t>3.1.</w:t>
      </w:r>
      <w:r w:rsidR="00A20C99" w:rsidRPr="0027297F">
        <w:rPr>
          <w:color w:val="000000" w:themeColor="text1"/>
          <w:sz w:val="26"/>
          <w:szCs w:val="26"/>
        </w:rPr>
        <w:t>9</w:t>
      </w:r>
      <w:r w:rsidR="00CF4EF2" w:rsidRPr="0027297F">
        <w:rPr>
          <w:color w:val="000000" w:themeColor="text1"/>
          <w:sz w:val="26"/>
          <w:szCs w:val="26"/>
        </w:rPr>
        <w:t>.</w:t>
      </w:r>
      <w:r w:rsidRPr="0027297F">
        <w:rPr>
          <w:color w:val="000000" w:themeColor="text1"/>
          <w:sz w:val="26"/>
          <w:szCs w:val="26"/>
        </w:rPr>
        <w:t> </w:t>
      </w:r>
      <w:r w:rsidR="005C2814" w:rsidRPr="0027297F">
        <w:rPr>
          <w:color w:val="000000" w:themeColor="text1"/>
          <w:sz w:val="26"/>
          <w:szCs w:val="26"/>
        </w:rPr>
        <w:t>Изменения вносятся путем п</w:t>
      </w:r>
      <w:r w:rsidRPr="0027297F">
        <w:rPr>
          <w:color w:val="000000" w:themeColor="text1"/>
          <w:sz w:val="26"/>
          <w:szCs w:val="26"/>
        </w:rPr>
        <w:t>ерераспределени</w:t>
      </w:r>
      <w:r w:rsidR="005C2814" w:rsidRPr="0027297F">
        <w:rPr>
          <w:color w:val="000000" w:themeColor="text1"/>
          <w:sz w:val="26"/>
          <w:szCs w:val="26"/>
        </w:rPr>
        <w:t>я</w:t>
      </w:r>
      <w:r w:rsidRPr="0027297F">
        <w:rPr>
          <w:color w:val="000000" w:themeColor="text1"/>
          <w:sz w:val="26"/>
          <w:szCs w:val="26"/>
        </w:rPr>
        <w:t xml:space="preserve"> лимитов </w:t>
      </w:r>
      <w:r w:rsidR="005C2814" w:rsidRPr="0027297F">
        <w:rPr>
          <w:color w:val="000000" w:themeColor="text1"/>
          <w:sz w:val="26"/>
          <w:szCs w:val="26"/>
        </w:rPr>
        <w:t xml:space="preserve">между </w:t>
      </w:r>
      <w:r w:rsidRPr="0027297F">
        <w:rPr>
          <w:color w:val="000000" w:themeColor="text1"/>
          <w:sz w:val="26"/>
          <w:szCs w:val="26"/>
        </w:rPr>
        <w:t>получател</w:t>
      </w:r>
      <w:r w:rsidR="005C2814" w:rsidRPr="0027297F">
        <w:rPr>
          <w:color w:val="000000" w:themeColor="text1"/>
          <w:sz w:val="26"/>
          <w:szCs w:val="26"/>
        </w:rPr>
        <w:t>ями. Общая сумма лимитов</w:t>
      </w:r>
      <w:r w:rsidRPr="0027297F">
        <w:rPr>
          <w:color w:val="000000" w:themeColor="text1"/>
          <w:sz w:val="26"/>
          <w:szCs w:val="26"/>
        </w:rPr>
        <w:t xml:space="preserve"> </w:t>
      </w:r>
      <w:r w:rsidR="005C2814" w:rsidRPr="0027297F">
        <w:rPr>
          <w:color w:val="000000" w:themeColor="text1"/>
          <w:sz w:val="26"/>
          <w:szCs w:val="26"/>
        </w:rPr>
        <w:t>на транспортное обслуживание</w:t>
      </w:r>
      <w:r w:rsidR="004B1EF8" w:rsidRPr="0027297F">
        <w:rPr>
          <w:color w:val="000000" w:themeColor="text1"/>
          <w:sz w:val="26"/>
          <w:szCs w:val="26"/>
        </w:rPr>
        <w:t>, утвержденных Главой города,</w:t>
      </w:r>
      <w:r w:rsidR="005C2814" w:rsidRPr="0027297F">
        <w:rPr>
          <w:color w:val="000000" w:themeColor="text1"/>
          <w:sz w:val="26"/>
          <w:szCs w:val="26"/>
        </w:rPr>
        <w:t xml:space="preserve"> остается неизменной.</w:t>
      </w:r>
    </w:p>
    <w:p w:rsidR="0053160E" w:rsidRPr="00ED4415" w:rsidRDefault="0053160E" w:rsidP="00AE4C9E">
      <w:pPr>
        <w:pStyle w:val="a3"/>
        <w:numPr>
          <w:ilvl w:val="1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outlineLvl w:val="1"/>
        <w:rPr>
          <w:b/>
          <w:color w:val="000000" w:themeColor="text1"/>
          <w:sz w:val="26"/>
          <w:szCs w:val="26"/>
        </w:rPr>
      </w:pPr>
      <w:bookmarkStart w:id="5" w:name="_Toc535581978"/>
      <w:r w:rsidRPr="00ED4415">
        <w:rPr>
          <w:b/>
          <w:color w:val="000000" w:themeColor="text1"/>
          <w:sz w:val="26"/>
          <w:szCs w:val="26"/>
        </w:rPr>
        <w:t>Режим работы.</w:t>
      </w:r>
      <w:bookmarkEnd w:id="5"/>
    </w:p>
    <w:p w:rsidR="004819E8" w:rsidRPr="00ED4415" w:rsidRDefault="00BA48B1" w:rsidP="00AE4C9E">
      <w:pPr>
        <w:pStyle w:val="a3"/>
        <w:numPr>
          <w:ilvl w:val="2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 w:themeColor="text1"/>
          <w:sz w:val="26"/>
          <w:szCs w:val="26"/>
        </w:rPr>
      </w:pPr>
      <w:r w:rsidRPr="00ED4415">
        <w:rPr>
          <w:color w:val="000000" w:themeColor="text1"/>
          <w:sz w:val="26"/>
          <w:szCs w:val="26"/>
        </w:rPr>
        <w:t>Р</w:t>
      </w:r>
      <w:r w:rsidR="0053160E" w:rsidRPr="00ED4415">
        <w:rPr>
          <w:color w:val="000000" w:themeColor="text1"/>
          <w:sz w:val="26"/>
          <w:szCs w:val="26"/>
        </w:rPr>
        <w:t>ежим приема заявок</w:t>
      </w:r>
      <w:r w:rsidR="004D4A8C" w:rsidRPr="00ED4415">
        <w:rPr>
          <w:color w:val="000000" w:themeColor="text1"/>
          <w:sz w:val="26"/>
          <w:szCs w:val="26"/>
        </w:rPr>
        <w:t xml:space="preserve"> (предварительных и оперативных)</w:t>
      </w:r>
      <w:r w:rsidR="0053160E" w:rsidRPr="00ED4415">
        <w:rPr>
          <w:color w:val="000000" w:themeColor="text1"/>
          <w:sz w:val="26"/>
          <w:szCs w:val="26"/>
        </w:rPr>
        <w:t xml:space="preserve"> на </w:t>
      </w:r>
      <w:r w:rsidR="003530BF" w:rsidRPr="00ED4415">
        <w:rPr>
          <w:color w:val="000000" w:themeColor="text1"/>
          <w:sz w:val="26"/>
          <w:szCs w:val="26"/>
        </w:rPr>
        <w:t>транспортное обслуживание</w:t>
      </w:r>
      <w:r w:rsidR="004819E8" w:rsidRPr="00ED4415">
        <w:rPr>
          <w:color w:val="000000" w:themeColor="text1"/>
          <w:sz w:val="26"/>
          <w:szCs w:val="26"/>
        </w:rPr>
        <w:t>:</w:t>
      </w:r>
    </w:p>
    <w:p w:rsidR="004819E8" w:rsidRPr="00ED4415" w:rsidRDefault="0053160E" w:rsidP="00AE4C9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ED4415">
        <w:rPr>
          <w:color w:val="000000" w:themeColor="text1"/>
          <w:sz w:val="26"/>
          <w:szCs w:val="26"/>
        </w:rPr>
        <w:t>понедельник</w:t>
      </w:r>
      <w:r w:rsidR="003530BF" w:rsidRPr="00ED4415">
        <w:rPr>
          <w:color w:val="000000" w:themeColor="text1"/>
          <w:sz w:val="26"/>
          <w:szCs w:val="26"/>
        </w:rPr>
        <w:t xml:space="preserve"> </w:t>
      </w:r>
      <w:r w:rsidR="004819E8" w:rsidRPr="00ED4415">
        <w:rPr>
          <w:color w:val="000000" w:themeColor="text1"/>
          <w:sz w:val="26"/>
          <w:szCs w:val="26"/>
        </w:rPr>
        <w:t>–</w:t>
      </w:r>
      <w:r w:rsidR="003530BF" w:rsidRPr="00ED4415">
        <w:rPr>
          <w:color w:val="000000" w:themeColor="text1"/>
          <w:sz w:val="26"/>
          <w:szCs w:val="26"/>
        </w:rPr>
        <w:t xml:space="preserve"> </w:t>
      </w:r>
      <w:r w:rsidRPr="00ED4415">
        <w:rPr>
          <w:color w:val="000000" w:themeColor="text1"/>
          <w:sz w:val="26"/>
          <w:szCs w:val="26"/>
        </w:rPr>
        <w:t>пятниц</w:t>
      </w:r>
      <w:r w:rsidR="003530BF" w:rsidRPr="00ED4415">
        <w:rPr>
          <w:color w:val="000000" w:themeColor="text1"/>
          <w:sz w:val="26"/>
          <w:szCs w:val="26"/>
        </w:rPr>
        <w:t>а</w:t>
      </w:r>
      <w:r w:rsidR="004819E8" w:rsidRPr="00ED4415">
        <w:rPr>
          <w:color w:val="000000" w:themeColor="text1"/>
          <w:sz w:val="26"/>
          <w:szCs w:val="26"/>
        </w:rPr>
        <w:t>;</w:t>
      </w:r>
    </w:p>
    <w:p w:rsidR="001117F6" w:rsidRPr="00ED4415" w:rsidRDefault="004819E8" w:rsidP="00AE4C9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ED4415">
        <w:rPr>
          <w:color w:val="000000" w:themeColor="text1"/>
          <w:sz w:val="26"/>
          <w:szCs w:val="26"/>
        </w:rPr>
        <w:t>с</w:t>
      </w:r>
      <w:r w:rsidR="0053160E" w:rsidRPr="00ED4415">
        <w:rPr>
          <w:color w:val="000000" w:themeColor="text1"/>
          <w:sz w:val="26"/>
          <w:szCs w:val="26"/>
        </w:rPr>
        <w:t xml:space="preserve">уббота и воскресенье – выходные дни. </w:t>
      </w:r>
    </w:p>
    <w:p w:rsidR="004819E8" w:rsidRPr="00ED4415" w:rsidRDefault="00D831C9" w:rsidP="00AE4C9E">
      <w:pPr>
        <w:pStyle w:val="a3"/>
        <w:numPr>
          <w:ilvl w:val="2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 w:themeColor="text1"/>
          <w:sz w:val="26"/>
          <w:szCs w:val="26"/>
        </w:rPr>
      </w:pPr>
      <w:r w:rsidRPr="00ED4415">
        <w:rPr>
          <w:color w:val="000000" w:themeColor="text1"/>
          <w:sz w:val="26"/>
          <w:szCs w:val="26"/>
        </w:rPr>
        <w:t>Режим исполнения оперативных заявок на транспортное обслуживание</w:t>
      </w:r>
      <w:r w:rsidR="004819E8" w:rsidRPr="00ED4415">
        <w:rPr>
          <w:color w:val="000000" w:themeColor="text1"/>
          <w:sz w:val="26"/>
          <w:szCs w:val="26"/>
        </w:rPr>
        <w:t>:</w:t>
      </w:r>
    </w:p>
    <w:p w:rsidR="004819E8" w:rsidRPr="00ED4415" w:rsidRDefault="00D831C9" w:rsidP="00AE4C9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ED4415">
        <w:rPr>
          <w:color w:val="000000" w:themeColor="text1"/>
          <w:sz w:val="26"/>
          <w:szCs w:val="26"/>
        </w:rPr>
        <w:t xml:space="preserve">понедельник </w:t>
      </w:r>
      <w:r w:rsidR="004819E8" w:rsidRPr="00ED4415">
        <w:rPr>
          <w:color w:val="000000" w:themeColor="text1"/>
          <w:sz w:val="26"/>
          <w:szCs w:val="26"/>
        </w:rPr>
        <w:t>–</w:t>
      </w:r>
      <w:r w:rsidRPr="00ED4415">
        <w:rPr>
          <w:color w:val="000000" w:themeColor="text1"/>
          <w:sz w:val="26"/>
          <w:szCs w:val="26"/>
        </w:rPr>
        <w:t xml:space="preserve"> пятница</w:t>
      </w:r>
      <w:r w:rsidR="004819E8" w:rsidRPr="00ED4415">
        <w:rPr>
          <w:color w:val="000000" w:themeColor="text1"/>
          <w:sz w:val="26"/>
          <w:szCs w:val="26"/>
        </w:rPr>
        <w:t>;</w:t>
      </w:r>
    </w:p>
    <w:p w:rsidR="00D831C9" w:rsidRPr="00ED4415" w:rsidRDefault="004819E8" w:rsidP="00AE4C9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ED4415">
        <w:rPr>
          <w:color w:val="000000" w:themeColor="text1"/>
          <w:sz w:val="26"/>
          <w:szCs w:val="26"/>
        </w:rPr>
        <w:t>с</w:t>
      </w:r>
      <w:r w:rsidR="00D831C9" w:rsidRPr="00ED4415">
        <w:rPr>
          <w:color w:val="000000" w:themeColor="text1"/>
          <w:sz w:val="26"/>
          <w:szCs w:val="26"/>
        </w:rPr>
        <w:t xml:space="preserve">уббота и воскресенье – выходные дни. </w:t>
      </w:r>
    </w:p>
    <w:p w:rsidR="004819E8" w:rsidRPr="00ED4415" w:rsidRDefault="00D831C9" w:rsidP="00AE4C9E">
      <w:pPr>
        <w:pStyle w:val="a3"/>
        <w:numPr>
          <w:ilvl w:val="2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 w:themeColor="text1"/>
          <w:sz w:val="26"/>
          <w:szCs w:val="26"/>
        </w:rPr>
      </w:pPr>
      <w:r w:rsidRPr="00ED4415">
        <w:rPr>
          <w:color w:val="000000" w:themeColor="text1"/>
          <w:sz w:val="26"/>
          <w:szCs w:val="26"/>
        </w:rPr>
        <w:t>Режим исполнения п</w:t>
      </w:r>
      <w:r w:rsidR="009E1859" w:rsidRPr="00ED4415">
        <w:rPr>
          <w:color w:val="000000" w:themeColor="text1"/>
          <w:sz w:val="26"/>
          <w:szCs w:val="26"/>
        </w:rPr>
        <w:t>редварительны</w:t>
      </w:r>
      <w:r w:rsidRPr="00ED4415">
        <w:rPr>
          <w:color w:val="000000" w:themeColor="text1"/>
          <w:sz w:val="26"/>
          <w:szCs w:val="26"/>
        </w:rPr>
        <w:t>х</w:t>
      </w:r>
      <w:r w:rsidR="009E1859" w:rsidRPr="00ED4415">
        <w:rPr>
          <w:color w:val="000000" w:themeColor="text1"/>
          <w:sz w:val="26"/>
          <w:szCs w:val="26"/>
        </w:rPr>
        <w:t xml:space="preserve"> заяв</w:t>
      </w:r>
      <w:r w:rsidRPr="00ED4415">
        <w:rPr>
          <w:color w:val="000000" w:themeColor="text1"/>
          <w:sz w:val="26"/>
          <w:szCs w:val="26"/>
        </w:rPr>
        <w:t>о</w:t>
      </w:r>
      <w:r w:rsidR="009E1859" w:rsidRPr="00ED4415">
        <w:rPr>
          <w:color w:val="000000" w:themeColor="text1"/>
          <w:sz w:val="26"/>
          <w:szCs w:val="26"/>
        </w:rPr>
        <w:t>к на транспортное обслуживание</w:t>
      </w:r>
      <w:r w:rsidR="004819E8" w:rsidRPr="00ED4415">
        <w:rPr>
          <w:color w:val="000000" w:themeColor="text1"/>
          <w:sz w:val="26"/>
          <w:szCs w:val="26"/>
        </w:rPr>
        <w:t>:</w:t>
      </w:r>
    </w:p>
    <w:p w:rsidR="009E1859" w:rsidRPr="00ED4415" w:rsidRDefault="00D831C9" w:rsidP="00AE4C9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ED4415">
        <w:rPr>
          <w:color w:val="000000" w:themeColor="text1"/>
          <w:sz w:val="26"/>
          <w:szCs w:val="26"/>
        </w:rPr>
        <w:t>круглосуточно, без выходных.</w:t>
      </w:r>
      <w:r w:rsidR="009E1859" w:rsidRPr="00ED4415">
        <w:rPr>
          <w:color w:val="000000" w:themeColor="text1"/>
          <w:sz w:val="26"/>
          <w:szCs w:val="26"/>
        </w:rPr>
        <w:t xml:space="preserve"> </w:t>
      </w:r>
    </w:p>
    <w:p w:rsidR="004819E8" w:rsidRPr="00ED4415" w:rsidRDefault="009E1859" w:rsidP="00AE4C9E">
      <w:pPr>
        <w:pStyle w:val="a3"/>
        <w:numPr>
          <w:ilvl w:val="2"/>
          <w:numId w:val="3"/>
        </w:numPr>
        <w:shd w:val="clear" w:color="auto" w:fill="FFFFFF"/>
        <w:spacing w:before="0" w:beforeAutospacing="0" w:after="0" w:afterAutospacing="0"/>
        <w:ind w:left="0" w:firstLine="720"/>
        <w:jc w:val="both"/>
        <w:rPr>
          <w:color w:val="000000" w:themeColor="text1"/>
          <w:sz w:val="26"/>
          <w:szCs w:val="26"/>
        </w:rPr>
      </w:pPr>
      <w:r w:rsidRPr="00ED4415">
        <w:rPr>
          <w:color w:val="000000" w:themeColor="text1"/>
          <w:sz w:val="26"/>
          <w:szCs w:val="26"/>
        </w:rPr>
        <w:t xml:space="preserve">Режим работы </w:t>
      </w:r>
      <w:r w:rsidR="00DD6D03" w:rsidRPr="00ED4415">
        <w:rPr>
          <w:color w:val="000000" w:themeColor="text1"/>
          <w:sz w:val="26"/>
          <w:szCs w:val="26"/>
        </w:rPr>
        <w:t>д</w:t>
      </w:r>
      <w:r w:rsidRPr="00ED4415">
        <w:rPr>
          <w:color w:val="000000" w:themeColor="text1"/>
          <w:sz w:val="26"/>
          <w:szCs w:val="26"/>
        </w:rPr>
        <w:t>испетчер</w:t>
      </w:r>
      <w:r w:rsidR="00B30125" w:rsidRPr="00ED4415">
        <w:rPr>
          <w:color w:val="000000" w:themeColor="text1"/>
          <w:sz w:val="26"/>
          <w:szCs w:val="26"/>
        </w:rPr>
        <w:t>а</w:t>
      </w:r>
      <w:r w:rsidR="004819E8" w:rsidRPr="00ED4415">
        <w:rPr>
          <w:color w:val="000000" w:themeColor="text1"/>
          <w:sz w:val="26"/>
          <w:szCs w:val="26"/>
        </w:rPr>
        <w:t>:</w:t>
      </w:r>
    </w:p>
    <w:p w:rsidR="004819E8" w:rsidRPr="00ED4415" w:rsidRDefault="002F1106" w:rsidP="00AE4C9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ED4415">
        <w:rPr>
          <w:color w:val="000000" w:themeColor="text1"/>
          <w:sz w:val="26"/>
          <w:szCs w:val="26"/>
        </w:rPr>
        <w:t xml:space="preserve">понедельник </w:t>
      </w:r>
      <w:r w:rsidR="004819E8" w:rsidRPr="00ED4415">
        <w:rPr>
          <w:color w:val="000000" w:themeColor="text1"/>
          <w:sz w:val="26"/>
          <w:szCs w:val="26"/>
        </w:rPr>
        <w:t>–</w:t>
      </w:r>
      <w:r w:rsidRPr="00ED4415">
        <w:rPr>
          <w:color w:val="000000" w:themeColor="text1"/>
          <w:sz w:val="26"/>
          <w:szCs w:val="26"/>
        </w:rPr>
        <w:t xml:space="preserve"> пятница</w:t>
      </w:r>
      <w:r w:rsidR="004819E8" w:rsidRPr="00ED4415">
        <w:rPr>
          <w:color w:val="000000" w:themeColor="text1"/>
          <w:sz w:val="26"/>
          <w:szCs w:val="26"/>
        </w:rPr>
        <w:t>;</w:t>
      </w:r>
    </w:p>
    <w:p w:rsidR="0053160E" w:rsidRPr="002F140C" w:rsidRDefault="004819E8" w:rsidP="00AE4C9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ED4415">
        <w:rPr>
          <w:color w:val="000000" w:themeColor="text1"/>
          <w:sz w:val="26"/>
          <w:szCs w:val="26"/>
        </w:rPr>
        <w:t>с</w:t>
      </w:r>
      <w:r w:rsidR="002F1106" w:rsidRPr="00ED4415">
        <w:rPr>
          <w:color w:val="000000" w:themeColor="text1"/>
          <w:sz w:val="26"/>
          <w:szCs w:val="26"/>
        </w:rPr>
        <w:t>уббота и воскресенье – выходные дни.</w:t>
      </w:r>
    </w:p>
    <w:p w:rsidR="0053160E" w:rsidRPr="002F140C" w:rsidRDefault="0053160E" w:rsidP="00AE4C9E">
      <w:pPr>
        <w:pStyle w:val="a3"/>
        <w:numPr>
          <w:ilvl w:val="1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outlineLvl w:val="1"/>
        <w:rPr>
          <w:b/>
          <w:color w:val="000000" w:themeColor="text1"/>
          <w:sz w:val="26"/>
          <w:szCs w:val="26"/>
        </w:rPr>
      </w:pPr>
      <w:bookmarkStart w:id="6" w:name="_Toc535581979"/>
      <w:r w:rsidRPr="002F140C">
        <w:rPr>
          <w:b/>
          <w:color w:val="000000" w:themeColor="text1"/>
          <w:sz w:val="26"/>
          <w:szCs w:val="26"/>
        </w:rPr>
        <w:t>Подача заяв</w:t>
      </w:r>
      <w:r w:rsidR="00FB532A" w:rsidRPr="002F140C">
        <w:rPr>
          <w:b/>
          <w:color w:val="000000" w:themeColor="text1"/>
          <w:sz w:val="26"/>
          <w:szCs w:val="26"/>
        </w:rPr>
        <w:t>ок</w:t>
      </w:r>
      <w:r w:rsidRPr="002F140C">
        <w:rPr>
          <w:b/>
          <w:color w:val="000000" w:themeColor="text1"/>
          <w:sz w:val="26"/>
          <w:szCs w:val="26"/>
        </w:rPr>
        <w:t xml:space="preserve"> на </w:t>
      </w:r>
      <w:r w:rsidR="009C7ECC" w:rsidRPr="002F140C">
        <w:rPr>
          <w:b/>
          <w:color w:val="000000" w:themeColor="text1"/>
          <w:sz w:val="26"/>
          <w:szCs w:val="26"/>
        </w:rPr>
        <w:t>транспортное обслуживание</w:t>
      </w:r>
      <w:r w:rsidRPr="002F140C">
        <w:rPr>
          <w:b/>
          <w:color w:val="000000" w:themeColor="text1"/>
          <w:sz w:val="26"/>
          <w:szCs w:val="26"/>
        </w:rPr>
        <w:t>.</w:t>
      </w:r>
      <w:bookmarkEnd w:id="6"/>
    </w:p>
    <w:p w:rsidR="00D00F82" w:rsidRPr="002F140C" w:rsidRDefault="00AE4C9E" w:rsidP="00AE4C9E">
      <w:pPr>
        <w:pStyle w:val="a3"/>
        <w:shd w:val="clear" w:color="auto" w:fill="FFFFFF"/>
        <w:spacing w:before="0" w:beforeAutospacing="0" w:after="0" w:afterAutospacing="0"/>
        <w:jc w:val="both"/>
        <w:outlineLvl w:val="2"/>
        <w:rPr>
          <w:b/>
          <w:color w:val="000000" w:themeColor="text1"/>
          <w:sz w:val="26"/>
          <w:szCs w:val="26"/>
        </w:rPr>
      </w:pPr>
      <w:bookmarkStart w:id="7" w:name="_Toc535581980"/>
      <w:r>
        <w:rPr>
          <w:b/>
          <w:color w:val="000000" w:themeColor="text1"/>
          <w:sz w:val="26"/>
          <w:szCs w:val="26"/>
        </w:rPr>
        <w:t xml:space="preserve">           3.3.1. </w:t>
      </w:r>
      <w:r w:rsidR="0053160E" w:rsidRPr="002F140C">
        <w:rPr>
          <w:b/>
          <w:color w:val="000000" w:themeColor="text1"/>
          <w:sz w:val="26"/>
          <w:szCs w:val="26"/>
        </w:rPr>
        <w:t>Подача предварительной заявки.</w:t>
      </w:r>
      <w:bookmarkEnd w:id="7"/>
    </w:p>
    <w:p w:rsidR="00F72BBA" w:rsidRPr="005029C3" w:rsidRDefault="00F72BBA" w:rsidP="00AE4C9E">
      <w:pPr>
        <w:pStyle w:val="a3"/>
        <w:numPr>
          <w:ilvl w:val="3"/>
          <w:numId w:val="3"/>
        </w:numPr>
        <w:shd w:val="clear" w:color="auto" w:fill="FFFFFF"/>
        <w:tabs>
          <w:tab w:val="left" w:pos="1701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6"/>
          <w:szCs w:val="26"/>
        </w:rPr>
      </w:pPr>
      <w:r w:rsidRPr="005029C3">
        <w:rPr>
          <w:color w:val="000000" w:themeColor="text1"/>
          <w:sz w:val="26"/>
          <w:szCs w:val="26"/>
        </w:rPr>
        <w:t xml:space="preserve">Предварительная заявка </w:t>
      </w:r>
      <w:r w:rsidRPr="005029C3">
        <w:rPr>
          <w:b/>
          <w:color w:val="000000" w:themeColor="text1"/>
          <w:sz w:val="26"/>
          <w:szCs w:val="26"/>
        </w:rPr>
        <w:t>подлежит обязательному</w:t>
      </w:r>
      <w:r w:rsidRPr="005029C3">
        <w:rPr>
          <w:color w:val="000000" w:themeColor="text1"/>
          <w:sz w:val="26"/>
          <w:szCs w:val="26"/>
        </w:rPr>
        <w:t xml:space="preserve"> </w:t>
      </w:r>
      <w:r w:rsidRPr="005029C3">
        <w:rPr>
          <w:b/>
          <w:color w:val="000000" w:themeColor="text1"/>
          <w:sz w:val="26"/>
          <w:szCs w:val="26"/>
        </w:rPr>
        <w:t>исполнению</w:t>
      </w:r>
      <w:r w:rsidR="00741F5B">
        <w:rPr>
          <w:b/>
          <w:color w:val="000000" w:themeColor="text1"/>
          <w:sz w:val="26"/>
          <w:szCs w:val="26"/>
        </w:rPr>
        <w:t>.</w:t>
      </w:r>
      <w:r w:rsidR="009C5EC4" w:rsidRPr="005029C3">
        <w:rPr>
          <w:color w:val="000000" w:themeColor="text1"/>
          <w:sz w:val="26"/>
          <w:szCs w:val="26"/>
        </w:rPr>
        <w:t xml:space="preserve"> </w:t>
      </w:r>
    </w:p>
    <w:p w:rsidR="008B1630" w:rsidRPr="002F140C" w:rsidRDefault="00DD6D03" w:rsidP="00AE4C9E">
      <w:pPr>
        <w:pStyle w:val="a3"/>
        <w:numPr>
          <w:ilvl w:val="3"/>
          <w:numId w:val="3"/>
        </w:numPr>
        <w:shd w:val="clear" w:color="auto" w:fill="FFFFFF"/>
        <w:tabs>
          <w:tab w:val="left" w:pos="1701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6"/>
          <w:szCs w:val="26"/>
        </w:rPr>
      </w:pPr>
      <w:r w:rsidRPr="002F140C">
        <w:rPr>
          <w:color w:val="000000" w:themeColor="text1"/>
          <w:sz w:val="26"/>
          <w:szCs w:val="26"/>
        </w:rPr>
        <w:t>Предварительную з</w:t>
      </w:r>
      <w:r w:rsidR="0053160E" w:rsidRPr="002F140C">
        <w:rPr>
          <w:color w:val="000000" w:themeColor="text1"/>
          <w:sz w:val="26"/>
          <w:szCs w:val="26"/>
        </w:rPr>
        <w:t xml:space="preserve">аявку может подать любой </w:t>
      </w:r>
      <w:r w:rsidRPr="002F140C">
        <w:rPr>
          <w:color w:val="000000" w:themeColor="text1"/>
          <w:sz w:val="26"/>
          <w:szCs w:val="26"/>
        </w:rPr>
        <w:t>п</w:t>
      </w:r>
      <w:r w:rsidR="0053160E" w:rsidRPr="002F140C">
        <w:rPr>
          <w:color w:val="000000" w:themeColor="text1"/>
          <w:sz w:val="26"/>
          <w:szCs w:val="26"/>
        </w:rPr>
        <w:t xml:space="preserve">олучатель, включенный в </w:t>
      </w:r>
      <w:r w:rsidRPr="002F140C">
        <w:rPr>
          <w:color w:val="000000" w:themeColor="text1"/>
          <w:sz w:val="26"/>
          <w:szCs w:val="26"/>
        </w:rPr>
        <w:t>р</w:t>
      </w:r>
      <w:r w:rsidR="0053160E" w:rsidRPr="002F140C">
        <w:rPr>
          <w:color w:val="000000" w:themeColor="text1"/>
          <w:sz w:val="26"/>
          <w:szCs w:val="26"/>
        </w:rPr>
        <w:t>еестр</w:t>
      </w:r>
      <w:r w:rsidR="00110423" w:rsidRPr="002F140C">
        <w:rPr>
          <w:color w:val="000000" w:themeColor="text1"/>
          <w:sz w:val="26"/>
          <w:szCs w:val="26"/>
        </w:rPr>
        <w:t xml:space="preserve"> лимитов</w:t>
      </w:r>
      <w:r w:rsidR="0053160E" w:rsidRPr="002F140C">
        <w:rPr>
          <w:color w:val="000000" w:themeColor="text1"/>
          <w:sz w:val="26"/>
          <w:szCs w:val="26"/>
        </w:rPr>
        <w:t>, предварительно получив резолюцию</w:t>
      </w:r>
      <w:r w:rsidR="00110423" w:rsidRPr="002F140C">
        <w:rPr>
          <w:color w:val="000000" w:themeColor="text1"/>
          <w:sz w:val="26"/>
          <w:szCs w:val="26"/>
        </w:rPr>
        <w:t xml:space="preserve"> </w:t>
      </w:r>
      <w:r w:rsidR="003B6BC5" w:rsidRPr="002F140C">
        <w:rPr>
          <w:color w:val="000000" w:themeColor="text1"/>
          <w:sz w:val="26"/>
          <w:szCs w:val="26"/>
        </w:rPr>
        <w:t>своего</w:t>
      </w:r>
      <w:r w:rsidR="00110423" w:rsidRPr="002F140C">
        <w:rPr>
          <w:color w:val="000000" w:themeColor="text1"/>
          <w:sz w:val="26"/>
          <w:szCs w:val="26"/>
        </w:rPr>
        <w:t xml:space="preserve"> </w:t>
      </w:r>
      <w:r w:rsidR="0053160E" w:rsidRPr="002F140C">
        <w:rPr>
          <w:color w:val="000000" w:themeColor="text1"/>
          <w:sz w:val="26"/>
          <w:szCs w:val="26"/>
        </w:rPr>
        <w:t>руководител</w:t>
      </w:r>
      <w:r w:rsidR="00D00F82" w:rsidRPr="002F140C">
        <w:rPr>
          <w:color w:val="000000" w:themeColor="text1"/>
          <w:sz w:val="26"/>
          <w:szCs w:val="26"/>
        </w:rPr>
        <w:t>я</w:t>
      </w:r>
      <w:r w:rsidR="003B6BC5" w:rsidRPr="002F140C">
        <w:rPr>
          <w:color w:val="000000" w:themeColor="text1"/>
          <w:sz w:val="26"/>
          <w:szCs w:val="26"/>
        </w:rPr>
        <w:t>.</w:t>
      </w:r>
      <w:r w:rsidR="007739CB">
        <w:rPr>
          <w:color w:val="000000" w:themeColor="text1"/>
          <w:sz w:val="26"/>
          <w:szCs w:val="26"/>
        </w:rPr>
        <w:t xml:space="preserve"> </w:t>
      </w:r>
      <w:r w:rsidR="00110423" w:rsidRPr="002F140C">
        <w:rPr>
          <w:color w:val="000000" w:themeColor="text1"/>
          <w:sz w:val="26"/>
          <w:szCs w:val="26"/>
        </w:rPr>
        <w:t xml:space="preserve">Для </w:t>
      </w:r>
      <w:r w:rsidR="00110423" w:rsidRPr="002F140C">
        <w:rPr>
          <w:rStyle w:val="a4"/>
          <w:b w:val="0"/>
          <w:color w:val="000000" w:themeColor="text1"/>
          <w:sz w:val="26"/>
          <w:szCs w:val="26"/>
        </w:rPr>
        <w:t xml:space="preserve">ключевых </w:t>
      </w:r>
      <w:r w:rsidRPr="002F140C">
        <w:rPr>
          <w:rStyle w:val="a4"/>
          <w:b w:val="0"/>
          <w:color w:val="000000" w:themeColor="text1"/>
          <w:sz w:val="26"/>
          <w:szCs w:val="26"/>
        </w:rPr>
        <w:t>п</w:t>
      </w:r>
      <w:r w:rsidR="00110423" w:rsidRPr="002F140C">
        <w:rPr>
          <w:rStyle w:val="a4"/>
          <w:b w:val="0"/>
          <w:color w:val="000000" w:themeColor="text1"/>
          <w:sz w:val="26"/>
          <w:szCs w:val="26"/>
        </w:rPr>
        <w:t>олучателей</w:t>
      </w:r>
      <w:r w:rsidR="00110423" w:rsidRPr="002F140C">
        <w:rPr>
          <w:color w:val="000000" w:themeColor="text1"/>
          <w:sz w:val="26"/>
          <w:szCs w:val="26"/>
        </w:rPr>
        <w:t xml:space="preserve"> резолюция руководителя не требуется</w:t>
      </w:r>
      <w:r w:rsidR="00110423" w:rsidRPr="002F140C">
        <w:rPr>
          <w:rStyle w:val="a4"/>
          <w:b w:val="0"/>
          <w:color w:val="000000" w:themeColor="text1"/>
          <w:sz w:val="26"/>
          <w:szCs w:val="26"/>
        </w:rPr>
        <w:t>.</w:t>
      </w:r>
    </w:p>
    <w:p w:rsidR="0053160E" w:rsidRPr="002F140C" w:rsidRDefault="0053160E" w:rsidP="00AE4C9E">
      <w:pPr>
        <w:pStyle w:val="a3"/>
        <w:numPr>
          <w:ilvl w:val="3"/>
          <w:numId w:val="3"/>
        </w:numPr>
        <w:shd w:val="clear" w:color="auto" w:fill="FFFFFF"/>
        <w:tabs>
          <w:tab w:val="left" w:pos="1701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6"/>
          <w:szCs w:val="26"/>
        </w:rPr>
      </w:pPr>
      <w:r w:rsidRPr="002F140C">
        <w:rPr>
          <w:color w:val="000000" w:themeColor="text1"/>
          <w:sz w:val="26"/>
          <w:szCs w:val="26"/>
        </w:rPr>
        <w:t xml:space="preserve">Предварительная </w:t>
      </w:r>
      <w:r w:rsidR="001340D4" w:rsidRPr="002F140C">
        <w:rPr>
          <w:color w:val="000000" w:themeColor="text1"/>
          <w:sz w:val="26"/>
          <w:szCs w:val="26"/>
        </w:rPr>
        <w:t xml:space="preserve">заявка </w:t>
      </w:r>
      <w:r w:rsidR="00DE173A" w:rsidRPr="002F140C">
        <w:rPr>
          <w:color w:val="000000" w:themeColor="text1"/>
          <w:sz w:val="26"/>
          <w:szCs w:val="26"/>
        </w:rPr>
        <w:t>оформл</w:t>
      </w:r>
      <w:r w:rsidR="001340D4" w:rsidRPr="002F140C">
        <w:rPr>
          <w:color w:val="000000" w:themeColor="text1"/>
          <w:sz w:val="26"/>
          <w:szCs w:val="26"/>
        </w:rPr>
        <w:t>яется</w:t>
      </w:r>
      <w:r w:rsidR="00DE173A" w:rsidRPr="002F140C">
        <w:rPr>
          <w:color w:val="000000" w:themeColor="text1"/>
          <w:sz w:val="26"/>
          <w:szCs w:val="26"/>
        </w:rPr>
        <w:t xml:space="preserve"> согласно Приложению №</w:t>
      </w:r>
      <w:r w:rsidR="000E052F" w:rsidRPr="002F140C">
        <w:rPr>
          <w:color w:val="000000" w:themeColor="text1"/>
          <w:sz w:val="26"/>
          <w:szCs w:val="26"/>
        </w:rPr>
        <w:t xml:space="preserve"> </w:t>
      </w:r>
      <w:r w:rsidR="00A47A11" w:rsidRPr="002F140C">
        <w:rPr>
          <w:color w:val="000000" w:themeColor="text1"/>
          <w:sz w:val="26"/>
          <w:szCs w:val="26"/>
        </w:rPr>
        <w:t>2</w:t>
      </w:r>
      <w:r w:rsidR="000E052F" w:rsidRPr="002F140C">
        <w:rPr>
          <w:color w:val="000000" w:themeColor="text1"/>
          <w:sz w:val="26"/>
          <w:szCs w:val="26"/>
        </w:rPr>
        <w:t xml:space="preserve"> к настоящему </w:t>
      </w:r>
      <w:r w:rsidR="004F5AFD" w:rsidRPr="002F140C">
        <w:rPr>
          <w:color w:val="000000" w:themeColor="text1"/>
          <w:sz w:val="26"/>
          <w:szCs w:val="26"/>
        </w:rPr>
        <w:t>П</w:t>
      </w:r>
      <w:r w:rsidR="000E052F" w:rsidRPr="002F140C">
        <w:rPr>
          <w:color w:val="000000" w:themeColor="text1"/>
          <w:sz w:val="26"/>
          <w:szCs w:val="26"/>
        </w:rPr>
        <w:t>орядку</w:t>
      </w:r>
      <w:r w:rsidR="00060863" w:rsidRPr="002F140C">
        <w:rPr>
          <w:color w:val="000000" w:themeColor="text1"/>
          <w:sz w:val="26"/>
          <w:szCs w:val="26"/>
        </w:rPr>
        <w:t>.</w:t>
      </w:r>
    </w:p>
    <w:p w:rsidR="0053160E" w:rsidRPr="0027297F" w:rsidRDefault="0053160E" w:rsidP="00AE4C9E">
      <w:pPr>
        <w:pStyle w:val="a3"/>
        <w:numPr>
          <w:ilvl w:val="3"/>
          <w:numId w:val="3"/>
        </w:numPr>
        <w:shd w:val="clear" w:color="auto" w:fill="FFFFFF"/>
        <w:tabs>
          <w:tab w:val="left" w:pos="1701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6"/>
          <w:szCs w:val="26"/>
        </w:rPr>
      </w:pPr>
      <w:r w:rsidRPr="002F140C">
        <w:rPr>
          <w:color w:val="000000" w:themeColor="text1"/>
          <w:sz w:val="26"/>
          <w:szCs w:val="26"/>
        </w:rPr>
        <w:t xml:space="preserve">Предварительная заявка подается </w:t>
      </w:r>
      <w:r w:rsidR="00060863" w:rsidRPr="0027297F">
        <w:rPr>
          <w:color w:val="000000" w:themeColor="text1"/>
          <w:sz w:val="26"/>
          <w:szCs w:val="26"/>
        </w:rPr>
        <w:t>д</w:t>
      </w:r>
      <w:r w:rsidRPr="0027297F">
        <w:rPr>
          <w:color w:val="000000" w:themeColor="text1"/>
          <w:sz w:val="26"/>
          <w:szCs w:val="26"/>
        </w:rPr>
        <w:t xml:space="preserve">испетчеру </w:t>
      </w:r>
      <w:r w:rsidR="00566727" w:rsidRPr="0027297F">
        <w:rPr>
          <w:color w:val="000000" w:themeColor="text1"/>
          <w:sz w:val="26"/>
          <w:szCs w:val="26"/>
        </w:rPr>
        <w:t xml:space="preserve">не позднее чем в 17:00, за день до начала </w:t>
      </w:r>
      <w:r w:rsidR="00110423" w:rsidRPr="0027297F">
        <w:rPr>
          <w:color w:val="000000" w:themeColor="text1"/>
          <w:sz w:val="26"/>
          <w:szCs w:val="26"/>
        </w:rPr>
        <w:t xml:space="preserve">ее </w:t>
      </w:r>
      <w:r w:rsidRPr="0027297F">
        <w:rPr>
          <w:color w:val="000000" w:themeColor="text1"/>
          <w:sz w:val="26"/>
          <w:szCs w:val="26"/>
        </w:rPr>
        <w:t>исполнения.</w:t>
      </w:r>
    </w:p>
    <w:p w:rsidR="0005733F" w:rsidRPr="00ED4415" w:rsidRDefault="0053160E" w:rsidP="00AE4C9E">
      <w:pPr>
        <w:pStyle w:val="a3"/>
        <w:numPr>
          <w:ilvl w:val="3"/>
          <w:numId w:val="3"/>
        </w:numPr>
        <w:shd w:val="clear" w:color="auto" w:fill="FFFFFF"/>
        <w:tabs>
          <w:tab w:val="left" w:pos="1701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6"/>
          <w:szCs w:val="26"/>
        </w:rPr>
      </w:pPr>
      <w:r w:rsidRPr="00ED4415">
        <w:rPr>
          <w:color w:val="000000" w:themeColor="text1"/>
          <w:sz w:val="26"/>
          <w:szCs w:val="26"/>
        </w:rPr>
        <w:t xml:space="preserve">В день получения предварительной заявки от </w:t>
      </w:r>
      <w:r w:rsidR="00060863" w:rsidRPr="00ED4415">
        <w:rPr>
          <w:color w:val="000000" w:themeColor="text1"/>
          <w:sz w:val="26"/>
          <w:szCs w:val="26"/>
        </w:rPr>
        <w:t>п</w:t>
      </w:r>
      <w:r w:rsidRPr="00ED4415">
        <w:rPr>
          <w:color w:val="000000" w:themeColor="text1"/>
          <w:sz w:val="26"/>
          <w:szCs w:val="26"/>
        </w:rPr>
        <w:t>олучателя</w:t>
      </w:r>
      <w:r w:rsidR="00B30125" w:rsidRPr="00ED4415">
        <w:rPr>
          <w:color w:val="000000" w:themeColor="text1"/>
          <w:sz w:val="26"/>
          <w:szCs w:val="26"/>
        </w:rPr>
        <w:t xml:space="preserve"> </w:t>
      </w:r>
      <w:r w:rsidR="00060863" w:rsidRPr="00ED4415">
        <w:rPr>
          <w:color w:val="000000" w:themeColor="text1"/>
          <w:sz w:val="26"/>
          <w:szCs w:val="26"/>
        </w:rPr>
        <w:t>д</w:t>
      </w:r>
      <w:r w:rsidRPr="00ED4415">
        <w:rPr>
          <w:color w:val="000000" w:themeColor="text1"/>
          <w:sz w:val="26"/>
          <w:szCs w:val="26"/>
        </w:rPr>
        <w:t xml:space="preserve">испетчер включает заявку в транспортное задание. </w:t>
      </w:r>
    </w:p>
    <w:p w:rsidR="0005733F" w:rsidRPr="00ED4415" w:rsidRDefault="0053160E" w:rsidP="00AE4C9E">
      <w:pPr>
        <w:pStyle w:val="a3"/>
        <w:numPr>
          <w:ilvl w:val="3"/>
          <w:numId w:val="3"/>
        </w:numPr>
        <w:shd w:val="clear" w:color="auto" w:fill="FFFFFF"/>
        <w:tabs>
          <w:tab w:val="left" w:pos="1701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6"/>
          <w:szCs w:val="26"/>
        </w:rPr>
      </w:pPr>
      <w:r w:rsidRPr="00ED4415">
        <w:rPr>
          <w:color w:val="000000" w:themeColor="text1"/>
          <w:sz w:val="26"/>
          <w:szCs w:val="26"/>
        </w:rPr>
        <w:t xml:space="preserve">В случае необходимости </w:t>
      </w:r>
      <w:r w:rsidR="00060863" w:rsidRPr="00ED4415">
        <w:rPr>
          <w:color w:val="000000" w:themeColor="text1"/>
          <w:sz w:val="26"/>
          <w:szCs w:val="26"/>
        </w:rPr>
        <w:t>д</w:t>
      </w:r>
      <w:r w:rsidR="006E63C3" w:rsidRPr="00ED4415">
        <w:rPr>
          <w:color w:val="000000" w:themeColor="text1"/>
          <w:sz w:val="26"/>
          <w:szCs w:val="26"/>
        </w:rPr>
        <w:t xml:space="preserve">испетчер созванивается с </w:t>
      </w:r>
      <w:r w:rsidR="00060863" w:rsidRPr="00ED4415">
        <w:rPr>
          <w:color w:val="000000" w:themeColor="text1"/>
          <w:sz w:val="26"/>
          <w:szCs w:val="26"/>
        </w:rPr>
        <w:t>п</w:t>
      </w:r>
      <w:r w:rsidR="006E63C3" w:rsidRPr="00ED4415">
        <w:rPr>
          <w:color w:val="000000" w:themeColor="text1"/>
          <w:sz w:val="26"/>
          <w:szCs w:val="26"/>
        </w:rPr>
        <w:t>олучателем по телефону</w:t>
      </w:r>
      <w:r w:rsidR="00FD5C20" w:rsidRPr="00ED4415">
        <w:rPr>
          <w:color w:val="000000" w:themeColor="text1"/>
          <w:sz w:val="26"/>
          <w:szCs w:val="26"/>
        </w:rPr>
        <w:t>,</w:t>
      </w:r>
      <w:r w:rsidR="006E63C3" w:rsidRPr="00ED4415">
        <w:rPr>
          <w:color w:val="000000" w:themeColor="text1"/>
          <w:sz w:val="26"/>
          <w:szCs w:val="26"/>
        </w:rPr>
        <w:t xml:space="preserve"> указанному в </w:t>
      </w:r>
      <w:r w:rsidR="00060863" w:rsidRPr="00ED4415">
        <w:rPr>
          <w:color w:val="000000" w:themeColor="text1"/>
          <w:sz w:val="26"/>
          <w:szCs w:val="26"/>
        </w:rPr>
        <w:t>з</w:t>
      </w:r>
      <w:r w:rsidR="006E63C3" w:rsidRPr="00ED4415">
        <w:rPr>
          <w:color w:val="000000" w:themeColor="text1"/>
          <w:sz w:val="26"/>
          <w:szCs w:val="26"/>
        </w:rPr>
        <w:t>аявке</w:t>
      </w:r>
      <w:r w:rsidR="004819E8" w:rsidRPr="00ED4415">
        <w:rPr>
          <w:color w:val="000000" w:themeColor="text1"/>
          <w:sz w:val="26"/>
          <w:szCs w:val="26"/>
        </w:rPr>
        <w:t>,</w:t>
      </w:r>
      <w:r w:rsidR="006E63C3" w:rsidRPr="00ED4415">
        <w:rPr>
          <w:color w:val="000000" w:themeColor="text1"/>
          <w:sz w:val="26"/>
          <w:szCs w:val="26"/>
        </w:rPr>
        <w:t xml:space="preserve"> и </w:t>
      </w:r>
      <w:r w:rsidRPr="00ED4415">
        <w:rPr>
          <w:color w:val="000000" w:themeColor="text1"/>
          <w:sz w:val="26"/>
          <w:szCs w:val="26"/>
        </w:rPr>
        <w:t>уточн</w:t>
      </w:r>
      <w:r w:rsidR="006E63C3" w:rsidRPr="00ED4415">
        <w:rPr>
          <w:color w:val="000000" w:themeColor="text1"/>
          <w:sz w:val="26"/>
          <w:szCs w:val="26"/>
        </w:rPr>
        <w:t>яет</w:t>
      </w:r>
      <w:r w:rsidRPr="00ED4415">
        <w:rPr>
          <w:color w:val="000000" w:themeColor="text1"/>
          <w:sz w:val="26"/>
          <w:szCs w:val="26"/>
        </w:rPr>
        <w:t xml:space="preserve"> детал</w:t>
      </w:r>
      <w:r w:rsidR="006E63C3" w:rsidRPr="00ED4415">
        <w:rPr>
          <w:color w:val="000000" w:themeColor="text1"/>
          <w:sz w:val="26"/>
          <w:szCs w:val="26"/>
        </w:rPr>
        <w:t>и</w:t>
      </w:r>
      <w:r w:rsidRPr="00ED4415">
        <w:rPr>
          <w:color w:val="000000" w:themeColor="text1"/>
          <w:sz w:val="26"/>
          <w:szCs w:val="26"/>
        </w:rPr>
        <w:t xml:space="preserve"> поездки до начала ее исполнения. </w:t>
      </w:r>
    </w:p>
    <w:p w:rsidR="0053160E" w:rsidRPr="00ED4415" w:rsidRDefault="0051294C" w:rsidP="00AE4C9E">
      <w:pPr>
        <w:pStyle w:val="a3"/>
        <w:numPr>
          <w:ilvl w:val="3"/>
          <w:numId w:val="3"/>
        </w:numPr>
        <w:shd w:val="clear" w:color="auto" w:fill="FFFFFF"/>
        <w:tabs>
          <w:tab w:val="left" w:pos="1701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6"/>
          <w:szCs w:val="26"/>
        </w:rPr>
      </w:pPr>
      <w:r w:rsidRPr="00ED4415">
        <w:rPr>
          <w:color w:val="000000" w:themeColor="text1"/>
          <w:sz w:val="26"/>
          <w:szCs w:val="26"/>
        </w:rPr>
        <w:t xml:space="preserve">Предварительная заявка </w:t>
      </w:r>
      <w:r w:rsidR="0053160E" w:rsidRPr="00ED4415">
        <w:rPr>
          <w:color w:val="000000" w:themeColor="text1"/>
          <w:sz w:val="26"/>
          <w:szCs w:val="26"/>
        </w:rPr>
        <w:t>пода</w:t>
      </w:r>
      <w:r w:rsidR="003B1793">
        <w:rPr>
          <w:color w:val="000000" w:themeColor="text1"/>
          <w:sz w:val="26"/>
          <w:szCs w:val="26"/>
        </w:rPr>
        <w:t>ется на</w:t>
      </w:r>
      <w:r w:rsidR="001E12B1">
        <w:rPr>
          <w:color w:val="000000" w:themeColor="text1"/>
          <w:sz w:val="26"/>
          <w:szCs w:val="26"/>
        </w:rPr>
        <w:t xml:space="preserve"> э</w:t>
      </w:r>
      <w:r w:rsidR="0053160E" w:rsidRPr="00ED4415">
        <w:rPr>
          <w:color w:val="000000" w:themeColor="text1"/>
          <w:sz w:val="26"/>
          <w:szCs w:val="26"/>
        </w:rPr>
        <w:t>л</w:t>
      </w:r>
      <w:r w:rsidR="00693B79" w:rsidRPr="00ED4415">
        <w:rPr>
          <w:color w:val="000000" w:themeColor="text1"/>
          <w:sz w:val="26"/>
          <w:szCs w:val="26"/>
        </w:rPr>
        <w:t>ектронн</w:t>
      </w:r>
      <w:r w:rsidR="003B1793">
        <w:rPr>
          <w:color w:val="000000" w:themeColor="text1"/>
          <w:sz w:val="26"/>
          <w:szCs w:val="26"/>
        </w:rPr>
        <w:t>ую</w:t>
      </w:r>
      <w:r w:rsidR="00693B79" w:rsidRPr="00ED4415">
        <w:rPr>
          <w:color w:val="000000" w:themeColor="text1"/>
          <w:sz w:val="26"/>
          <w:szCs w:val="26"/>
        </w:rPr>
        <w:t xml:space="preserve"> почт</w:t>
      </w:r>
      <w:r w:rsidR="003B1793">
        <w:rPr>
          <w:color w:val="000000" w:themeColor="text1"/>
          <w:sz w:val="26"/>
          <w:szCs w:val="26"/>
        </w:rPr>
        <w:t>у диспетчера</w:t>
      </w:r>
      <w:r w:rsidR="001E12B1">
        <w:rPr>
          <w:color w:val="000000" w:themeColor="text1"/>
          <w:sz w:val="26"/>
          <w:szCs w:val="26"/>
        </w:rPr>
        <w:t xml:space="preserve">. </w:t>
      </w:r>
    </w:p>
    <w:p w:rsidR="000575C8" w:rsidRPr="00ED4415" w:rsidRDefault="00AE4C9E" w:rsidP="00AE4C9E">
      <w:pPr>
        <w:pStyle w:val="a3"/>
        <w:shd w:val="clear" w:color="auto" w:fill="FFFFFF"/>
        <w:spacing w:before="0" w:beforeAutospacing="0" w:after="0" w:afterAutospacing="0"/>
        <w:jc w:val="both"/>
        <w:outlineLvl w:val="2"/>
        <w:rPr>
          <w:b/>
          <w:color w:val="000000" w:themeColor="text1"/>
          <w:sz w:val="26"/>
          <w:szCs w:val="26"/>
        </w:rPr>
      </w:pPr>
      <w:bookmarkStart w:id="8" w:name="_Toc535581981"/>
      <w:r>
        <w:rPr>
          <w:b/>
          <w:color w:val="000000" w:themeColor="text1"/>
          <w:sz w:val="26"/>
          <w:szCs w:val="26"/>
        </w:rPr>
        <w:t xml:space="preserve">           3.3.2.  </w:t>
      </w:r>
      <w:r w:rsidR="000575C8" w:rsidRPr="00ED4415">
        <w:rPr>
          <w:b/>
          <w:color w:val="000000" w:themeColor="text1"/>
          <w:sz w:val="26"/>
          <w:szCs w:val="26"/>
        </w:rPr>
        <w:t xml:space="preserve">Подача оперативной </w:t>
      </w:r>
      <w:r w:rsidR="00060863" w:rsidRPr="00ED4415">
        <w:rPr>
          <w:b/>
          <w:color w:val="000000" w:themeColor="text1"/>
          <w:sz w:val="26"/>
          <w:szCs w:val="26"/>
        </w:rPr>
        <w:t>з</w:t>
      </w:r>
      <w:r w:rsidR="000575C8" w:rsidRPr="00ED4415">
        <w:rPr>
          <w:b/>
          <w:color w:val="000000" w:themeColor="text1"/>
          <w:sz w:val="26"/>
          <w:szCs w:val="26"/>
        </w:rPr>
        <w:t>аявки.</w:t>
      </w:r>
      <w:bookmarkEnd w:id="8"/>
    </w:p>
    <w:p w:rsidR="000575C8" w:rsidRPr="00ED4415" w:rsidRDefault="000575C8" w:rsidP="00AE4C9E">
      <w:pPr>
        <w:pStyle w:val="a3"/>
        <w:numPr>
          <w:ilvl w:val="3"/>
          <w:numId w:val="3"/>
        </w:numPr>
        <w:shd w:val="clear" w:color="auto" w:fill="FFFFFF"/>
        <w:tabs>
          <w:tab w:val="left" w:pos="1701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6"/>
          <w:szCs w:val="26"/>
        </w:rPr>
      </w:pPr>
      <w:r w:rsidRPr="00ED4415">
        <w:rPr>
          <w:color w:val="000000" w:themeColor="text1"/>
          <w:sz w:val="26"/>
          <w:szCs w:val="26"/>
        </w:rPr>
        <w:t xml:space="preserve">Оперативная заявка </w:t>
      </w:r>
      <w:r w:rsidRPr="00ED4415">
        <w:rPr>
          <w:b/>
          <w:color w:val="000000" w:themeColor="text1"/>
          <w:sz w:val="26"/>
          <w:szCs w:val="26"/>
        </w:rPr>
        <w:t xml:space="preserve">не </w:t>
      </w:r>
      <w:r w:rsidR="0051294C" w:rsidRPr="00ED4415">
        <w:rPr>
          <w:b/>
          <w:color w:val="000000" w:themeColor="text1"/>
          <w:sz w:val="26"/>
          <w:szCs w:val="26"/>
        </w:rPr>
        <w:t>гарантирует</w:t>
      </w:r>
      <w:r w:rsidRPr="00ED4415">
        <w:rPr>
          <w:b/>
          <w:color w:val="000000" w:themeColor="text1"/>
          <w:sz w:val="26"/>
          <w:szCs w:val="26"/>
        </w:rPr>
        <w:t xml:space="preserve"> обязательно</w:t>
      </w:r>
      <w:r w:rsidR="0051294C" w:rsidRPr="00ED4415">
        <w:rPr>
          <w:b/>
          <w:color w:val="000000" w:themeColor="text1"/>
          <w:sz w:val="26"/>
          <w:szCs w:val="26"/>
        </w:rPr>
        <w:t>е</w:t>
      </w:r>
      <w:r w:rsidRPr="00ED4415">
        <w:rPr>
          <w:b/>
          <w:color w:val="000000" w:themeColor="text1"/>
          <w:sz w:val="26"/>
          <w:szCs w:val="26"/>
        </w:rPr>
        <w:t xml:space="preserve"> исполнени</w:t>
      </w:r>
      <w:r w:rsidR="0051294C" w:rsidRPr="00ED4415">
        <w:rPr>
          <w:b/>
          <w:color w:val="000000" w:themeColor="text1"/>
          <w:sz w:val="26"/>
          <w:szCs w:val="26"/>
        </w:rPr>
        <w:t>е</w:t>
      </w:r>
      <w:r w:rsidR="00FB4BE2" w:rsidRPr="00ED4415">
        <w:rPr>
          <w:b/>
          <w:color w:val="000000" w:themeColor="text1"/>
          <w:sz w:val="26"/>
          <w:szCs w:val="26"/>
        </w:rPr>
        <w:t xml:space="preserve"> для пользователей</w:t>
      </w:r>
      <w:r w:rsidRPr="00ED4415">
        <w:rPr>
          <w:color w:val="000000" w:themeColor="text1"/>
          <w:sz w:val="26"/>
          <w:szCs w:val="26"/>
        </w:rPr>
        <w:t xml:space="preserve"> (</w:t>
      </w:r>
      <w:r w:rsidR="00FD5C20" w:rsidRPr="00ED4415">
        <w:rPr>
          <w:color w:val="000000" w:themeColor="text1"/>
          <w:sz w:val="26"/>
          <w:szCs w:val="26"/>
        </w:rPr>
        <w:t>о</w:t>
      </w:r>
      <w:r w:rsidRPr="00ED4415">
        <w:rPr>
          <w:color w:val="000000" w:themeColor="text1"/>
          <w:sz w:val="26"/>
          <w:szCs w:val="26"/>
        </w:rPr>
        <w:t xml:space="preserve">тсутствие свободного </w:t>
      </w:r>
      <w:r w:rsidR="00B30125" w:rsidRPr="00ED4415">
        <w:rPr>
          <w:color w:val="000000" w:themeColor="text1"/>
          <w:sz w:val="26"/>
          <w:szCs w:val="26"/>
        </w:rPr>
        <w:t>авто</w:t>
      </w:r>
      <w:r w:rsidRPr="00ED4415">
        <w:rPr>
          <w:color w:val="000000" w:themeColor="text1"/>
          <w:sz w:val="26"/>
          <w:szCs w:val="26"/>
        </w:rPr>
        <w:t xml:space="preserve">транспорта в требуемое время, отсутствие лимита или отсутствие у </w:t>
      </w:r>
      <w:r w:rsidR="00645FF3" w:rsidRPr="00ED4415">
        <w:rPr>
          <w:color w:val="000000" w:themeColor="text1"/>
          <w:sz w:val="26"/>
          <w:szCs w:val="26"/>
        </w:rPr>
        <w:t>п</w:t>
      </w:r>
      <w:r w:rsidRPr="00ED4415">
        <w:rPr>
          <w:color w:val="000000" w:themeColor="text1"/>
          <w:sz w:val="26"/>
          <w:szCs w:val="26"/>
        </w:rPr>
        <w:t>олучателя прав на оперативн</w:t>
      </w:r>
      <w:r w:rsidR="006A4C62" w:rsidRPr="00ED4415">
        <w:rPr>
          <w:color w:val="000000" w:themeColor="text1"/>
          <w:sz w:val="26"/>
          <w:szCs w:val="26"/>
        </w:rPr>
        <w:t>ую заявку</w:t>
      </w:r>
      <w:r w:rsidRPr="00ED4415">
        <w:rPr>
          <w:color w:val="000000" w:themeColor="text1"/>
          <w:sz w:val="26"/>
          <w:szCs w:val="26"/>
        </w:rPr>
        <w:t xml:space="preserve"> служебного транспорта).</w:t>
      </w:r>
    </w:p>
    <w:p w:rsidR="006A4C62" w:rsidRPr="00ED4415" w:rsidRDefault="00A7340B" w:rsidP="00AE4C9E">
      <w:pPr>
        <w:pStyle w:val="a3"/>
        <w:numPr>
          <w:ilvl w:val="3"/>
          <w:numId w:val="3"/>
        </w:numPr>
        <w:shd w:val="clear" w:color="auto" w:fill="FFFFFF"/>
        <w:tabs>
          <w:tab w:val="left" w:pos="1701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6"/>
          <w:szCs w:val="26"/>
        </w:rPr>
      </w:pPr>
      <w:r w:rsidRPr="00ED4415">
        <w:rPr>
          <w:color w:val="000000" w:themeColor="text1"/>
          <w:sz w:val="26"/>
          <w:szCs w:val="26"/>
        </w:rPr>
        <w:t>Права сотрудников на оперативн</w:t>
      </w:r>
      <w:r w:rsidR="006A4C62" w:rsidRPr="00ED4415">
        <w:rPr>
          <w:color w:val="000000" w:themeColor="text1"/>
          <w:sz w:val="26"/>
          <w:szCs w:val="26"/>
        </w:rPr>
        <w:t>ую заявку</w:t>
      </w:r>
      <w:r w:rsidRPr="00ED4415">
        <w:rPr>
          <w:color w:val="000000" w:themeColor="text1"/>
          <w:sz w:val="26"/>
          <w:szCs w:val="26"/>
        </w:rPr>
        <w:t xml:space="preserve"> определяются руководителем подразделения, включенного в Реестр лимитов. </w:t>
      </w:r>
    </w:p>
    <w:p w:rsidR="00A7340B" w:rsidRPr="00ED4415" w:rsidRDefault="00A7340B" w:rsidP="00AE4C9E">
      <w:pPr>
        <w:pStyle w:val="a3"/>
        <w:numPr>
          <w:ilvl w:val="3"/>
          <w:numId w:val="3"/>
        </w:numPr>
        <w:shd w:val="clear" w:color="auto" w:fill="FFFFFF"/>
        <w:tabs>
          <w:tab w:val="left" w:pos="1701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6"/>
          <w:szCs w:val="26"/>
        </w:rPr>
      </w:pPr>
      <w:r w:rsidRPr="00ED4415">
        <w:rPr>
          <w:color w:val="000000" w:themeColor="text1"/>
          <w:sz w:val="26"/>
          <w:szCs w:val="26"/>
        </w:rPr>
        <w:t xml:space="preserve">Список </w:t>
      </w:r>
      <w:r w:rsidR="006B549A" w:rsidRPr="00ED4415">
        <w:rPr>
          <w:color w:val="000000" w:themeColor="text1"/>
          <w:sz w:val="26"/>
          <w:szCs w:val="26"/>
        </w:rPr>
        <w:t>работников</w:t>
      </w:r>
      <w:r w:rsidR="004819E8" w:rsidRPr="00ED4415">
        <w:rPr>
          <w:color w:val="000000" w:themeColor="text1"/>
          <w:sz w:val="26"/>
          <w:szCs w:val="26"/>
        </w:rPr>
        <w:t>,</w:t>
      </w:r>
      <w:r w:rsidRPr="00ED4415">
        <w:rPr>
          <w:color w:val="000000" w:themeColor="text1"/>
          <w:sz w:val="26"/>
          <w:szCs w:val="26"/>
        </w:rPr>
        <w:t xml:space="preserve"> имеющих право оперативн</w:t>
      </w:r>
      <w:r w:rsidR="006A4C62" w:rsidRPr="00ED4415">
        <w:rPr>
          <w:color w:val="000000" w:themeColor="text1"/>
          <w:sz w:val="26"/>
          <w:szCs w:val="26"/>
        </w:rPr>
        <w:t>ой</w:t>
      </w:r>
      <w:r w:rsidRPr="00ED4415">
        <w:rPr>
          <w:color w:val="000000" w:themeColor="text1"/>
          <w:sz w:val="26"/>
          <w:szCs w:val="26"/>
        </w:rPr>
        <w:t xml:space="preserve"> </w:t>
      </w:r>
      <w:r w:rsidR="006A4C62" w:rsidRPr="00ED4415">
        <w:rPr>
          <w:color w:val="000000" w:themeColor="text1"/>
          <w:sz w:val="26"/>
          <w:szCs w:val="26"/>
        </w:rPr>
        <w:t>заявки</w:t>
      </w:r>
      <w:r w:rsidR="004819E8" w:rsidRPr="00ED4415">
        <w:rPr>
          <w:color w:val="000000" w:themeColor="text1"/>
          <w:sz w:val="26"/>
          <w:szCs w:val="26"/>
        </w:rPr>
        <w:t>,</w:t>
      </w:r>
      <w:r w:rsidRPr="00ED4415">
        <w:rPr>
          <w:color w:val="000000" w:themeColor="text1"/>
          <w:sz w:val="26"/>
          <w:szCs w:val="26"/>
        </w:rPr>
        <w:t xml:space="preserve"> </w:t>
      </w:r>
      <w:r w:rsidR="00B764F9" w:rsidRPr="00ED4415">
        <w:rPr>
          <w:color w:val="000000" w:themeColor="text1"/>
          <w:sz w:val="26"/>
          <w:szCs w:val="26"/>
        </w:rPr>
        <w:t xml:space="preserve">за подписью руководителя подразделения направляется </w:t>
      </w:r>
      <w:r w:rsidR="006A4C62" w:rsidRPr="00ED4415">
        <w:rPr>
          <w:color w:val="000000" w:themeColor="text1"/>
          <w:sz w:val="26"/>
          <w:szCs w:val="26"/>
        </w:rPr>
        <w:t xml:space="preserve">в </w:t>
      </w:r>
      <w:r w:rsidRPr="00ED4415">
        <w:rPr>
          <w:color w:val="000000" w:themeColor="text1"/>
          <w:sz w:val="26"/>
          <w:szCs w:val="26"/>
        </w:rPr>
        <w:t>М</w:t>
      </w:r>
      <w:r w:rsidR="0051294C" w:rsidRPr="00ED4415">
        <w:rPr>
          <w:color w:val="000000" w:themeColor="text1"/>
          <w:sz w:val="26"/>
          <w:szCs w:val="26"/>
        </w:rPr>
        <w:t>К</w:t>
      </w:r>
      <w:r w:rsidRPr="00ED4415">
        <w:rPr>
          <w:color w:val="000000" w:themeColor="text1"/>
          <w:sz w:val="26"/>
          <w:szCs w:val="26"/>
        </w:rPr>
        <w:t>У «</w:t>
      </w:r>
      <w:r w:rsidR="0051294C" w:rsidRPr="00ED4415">
        <w:rPr>
          <w:color w:val="000000" w:themeColor="text1"/>
          <w:sz w:val="26"/>
          <w:szCs w:val="26"/>
        </w:rPr>
        <w:t>Управление МТО»</w:t>
      </w:r>
      <w:r w:rsidRPr="00ED4415">
        <w:rPr>
          <w:color w:val="000000" w:themeColor="text1"/>
          <w:sz w:val="26"/>
          <w:szCs w:val="26"/>
        </w:rPr>
        <w:t>.</w:t>
      </w:r>
      <w:r w:rsidR="008811A1" w:rsidRPr="00ED4415">
        <w:rPr>
          <w:color w:val="000000" w:themeColor="text1"/>
          <w:sz w:val="26"/>
          <w:szCs w:val="26"/>
        </w:rPr>
        <w:t xml:space="preserve"> МКУ «Управление МТО» направляет копию списка работников диспетчеру.</w:t>
      </w:r>
    </w:p>
    <w:p w:rsidR="000575C8" w:rsidRPr="00ED4415" w:rsidRDefault="000575C8" w:rsidP="00AE4C9E">
      <w:pPr>
        <w:pStyle w:val="a3"/>
        <w:numPr>
          <w:ilvl w:val="3"/>
          <w:numId w:val="3"/>
        </w:numPr>
        <w:shd w:val="clear" w:color="auto" w:fill="FFFFFF"/>
        <w:tabs>
          <w:tab w:val="left" w:pos="1701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6"/>
          <w:szCs w:val="26"/>
        </w:rPr>
      </w:pPr>
      <w:r w:rsidRPr="00ED4415">
        <w:rPr>
          <w:color w:val="000000" w:themeColor="text1"/>
          <w:sz w:val="26"/>
          <w:szCs w:val="26"/>
        </w:rPr>
        <w:t xml:space="preserve">Оперативная </w:t>
      </w:r>
      <w:r w:rsidR="006A4C62" w:rsidRPr="00ED4415">
        <w:rPr>
          <w:color w:val="000000" w:themeColor="text1"/>
          <w:sz w:val="26"/>
          <w:szCs w:val="26"/>
        </w:rPr>
        <w:t>з</w:t>
      </w:r>
      <w:r w:rsidRPr="00ED4415">
        <w:rPr>
          <w:color w:val="000000" w:themeColor="text1"/>
          <w:sz w:val="26"/>
          <w:szCs w:val="26"/>
        </w:rPr>
        <w:t>аявка</w:t>
      </w:r>
      <w:r w:rsidR="006B549A" w:rsidRPr="00ED4415">
        <w:rPr>
          <w:color w:val="000000" w:themeColor="text1"/>
          <w:sz w:val="26"/>
          <w:szCs w:val="26"/>
        </w:rPr>
        <w:t xml:space="preserve"> не требует наложения резолюции и</w:t>
      </w:r>
      <w:r w:rsidR="00645FF3" w:rsidRPr="00ED4415">
        <w:rPr>
          <w:color w:val="000000" w:themeColor="text1"/>
          <w:sz w:val="26"/>
          <w:szCs w:val="26"/>
        </w:rPr>
        <w:t xml:space="preserve"> производится в пределах л</w:t>
      </w:r>
      <w:r w:rsidRPr="00ED4415">
        <w:rPr>
          <w:color w:val="000000" w:themeColor="text1"/>
          <w:sz w:val="26"/>
          <w:szCs w:val="26"/>
        </w:rPr>
        <w:t>имитов на транспортное обслуживание</w:t>
      </w:r>
      <w:r w:rsidR="006B549A" w:rsidRPr="00ED4415">
        <w:rPr>
          <w:color w:val="000000" w:themeColor="text1"/>
          <w:sz w:val="26"/>
          <w:szCs w:val="26"/>
        </w:rPr>
        <w:t>.</w:t>
      </w:r>
    </w:p>
    <w:p w:rsidR="000575C8" w:rsidRPr="00ED4415" w:rsidRDefault="000575C8" w:rsidP="00AE4C9E">
      <w:pPr>
        <w:pStyle w:val="a3"/>
        <w:numPr>
          <w:ilvl w:val="3"/>
          <w:numId w:val="3"/>
        </w:numPr>
        <w:shd w:val="clear" w:color="auto" w:fill="FFFFFF"/>
        <w:tabs>
          <w:tab w:val="left" w:pos="1701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6"/>
          <w:szCs w:val="26"/>
        </w:rPr>
      </w:pPr>
      <w:r w:rsidRPr="00ED4415">
        <w:rPr>
          <w:color w:val="000000" w:themeColor="text1"/>
          <w:sz w:val="26"/>
          <w:szCs w:val="26"/>
        </w:rPr>
        <w:t xml:space="preserve">Оперативная </w:t>
      </w:r>
      <w:r w:rsidRPr="0027297F">
        <w:rPr>
          <w:color w:val="000000" w:themeColor="text1"/>
          <w:sz w:val="26"/>
          <w:szCs w:val="26"/>
        </w:rPr>
        <w:t xml:space="preserve">заявка </w:t>
      </w:r>
      <w:r w:rsidR="007364BC" w:rsidRPr="0027297F">
        <w:rPr>
          <w:color w:val="000000" w:themeColor="text1"/>
          <w:sz w:val="26"/>
          <w:szCs w:val="26"/>
        </w:rPr>
        <w:t>подается</w:t>
      </w:r>
      <w:r w:rsidRPr="0027297F">
        <w:rPr>
          <w:color w:val="000000" w:themeColor="text1"/>
          <w:sz w:val="26"/>
          <w:szCs w:val="26"/>
        </w:rPr>
        <w:t xml:space="preserve"> по телефону</w:t>
      </w:r>
      <w:r w:rsidRPr="00ED4415">
        <w:rPr>
          <w:color w:val="000000" w:themeColor="text1"/>
          <w:sz w:val="26"/>
          <w:szCs w:val="26"/>
        </w:rPr>
        <w:t xml:space="preserve">. </w:t>
      </w:r>
    </w:p>
    <w:p w:rsidR="000575C8" w:rsidRPr="00ED4415" w:rsidRDefault="000575C8" w:rsidP="00AE4C9E">
      <w:pPr>
        <w:pStyle w:val="a3"/>
        <w:numPr>
          <w:ilvl w:val="3"/>
          <w:numId w:val="3"/>
        </w:numPr>
        <w:shd w:val="clear" w:color="auto" w:fill="FFFFFF"/>
        <w:tabs>
          <w:tab w:val="left" w:pos="1701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6"/>
          <w:szCs w:val="26"/>
        </w:rPr>
      </w:pPr>
      <w:r w:rsidRPr="00ED4415">
        <w:rPr>
          <w:color w:val="000000" w:themeColor="text1"/>
          <w:sz w:val="26"/>
          <w:szCs w:val="26"/>
        </w:rPr>
        <w:t>Оперативная заявка содержит:</w:t>
      </w:r>
    </w:p>
    <w:p w:rsidR="000575C8" w:rsidRPr="00ED4415" w:rsidRDefault="00BC7B7A" w:rsidP="00AE4C9E">
      <w:pPr>
        <w:pStyle w:val="a3"/>
        <w:shd w:val="clear" w:color="auto" w:fill="FFFFFF"/>
        <w:spacing w:before="0" w:beforeAutospacing="0" w:after="0" w:afterAutospacing="0"/>
        <w:ind w:hanging="360"/>
        <w:jc w:val="both"/>
        <w:rPr>
          <w:color w:val="000000" w:themeColor="text1"/>
          <w:sz w:val="26"/>
          <w:szCs w:val="26"/>
        </w:rPr>
      </w:pPr>
      <w:r w:rsidRPr="00ED4415">
        <w:rPr>
          <w:color w:val="000000" w:themeColor="text1"/>
          <w:sz w:val="26"/>
          <w:szCs w:val="26"/>
        </w:rPr>
        <w:t xml:space="preserve">- </w:t>
      </w:r>
      <w:r w:rsidR="000575C8" w:rsidRPr="00ED4415">
        <w:rPr>
          <w:color w:val="000000" w:themeColor="text1"/>
          <w:sz w:val="26"/>
          <w:szCs w:val="26"/>
        </w:rPr>
        <w:t xml:space="preserve">наименование </w:t>
      </w:r>
      <w:r w:rsidR="00645FF3" w:rsidRPr="00ED4415">
        <w:rPr>
          <w:color w:val="000000" w:themeColor="text1"/>
          <w:sz w:val="26"/>
          <w:szCs w:val="26"/>
        </w:rPr>
        <w:t>п</w:t>
      </w:r>
      <w:r w:rsidR="000575C8" w:rsidRPr="00ED4415">
        <w:rPr>
          <w:color w:val="000000" w:themeColor="text1"/>
          <w:sz w:val="26"/>
          <w:szCs w:val="26"/>
        </w:rPr>
        <w:t>олучателя</w:t>
      </w:r>
      <w:r w:rsidRPr="00ED4415">
        <w:rPr>
          <w:color w:val="000000" w:themeColor="text1"/>
          <w:sz w:val="26"/>
          <w:szCs w:val="26"/>
        </w:rPr>
        <w:t>;</w:t>
      </w:r>
    </w:p>
    <w:p w:rsidR="000575C8" w:rsidRPr="00ED4415" w:rsidRDefault="00BC7B7A" w:rsidP="00AE4C9E">
      <w:pPr>
        <w:pStyle w:val="a3"/>
        <w:shd w:val="clear" w:color="auto" w:fill="FFFFFF"/>
        <w:spacing w:before="0" w:beforeAutospacing="0" w:after="0" w:afterAutospacing="0"/>
        <w:ind w:hanging="284"/>
        <w:jc w:val="both"/>
        <w:rPr>
          <w:color w:val="000000" w:themeColor="text1"/>
          <w:sz w:val="26"/>
          <w:szCs w:val="26"/>
        </w:rPr>
      </w:pPr>
      <w:r w:rsidRPr="00ED4415">
        <w:rPr>
          <w:color w:val="000000" w:themeColor="text1"/>
          <w:sz w:val="26"/>
          <w:szCs w:val="26"/>
        </w:rPr>
        <w:t xml:space="preserve">- </w:t>
      </w:r>
      <w:r w:rsidR="000575C8" w:rsidRPr="00ED4415">
        <w:rPr>
          <w:color w:val="000000" w:themeColor="text1"/>
          <w:sz w:val="26"/>
          <w:szCs w:val="26"/>
        </w:rPr>
        <w:t xml:space="preserve">ФИО уполномоченного лица, разместившего заявку или его </w:t>
      </w:r>
      <w:r w:rsidR="00645FF3" w:rsidRPr="00ED4415">
        <w:rPr>
          <w:color w:val="000000" w:themeColor="text1"/>
          <w:sz w:val="26"/>
          <w:szCs w:val="26"/>
        </w:rPr>
        <w:t>р</w:t>
      </w:r>
      <w:r w:rsidR="000575C8" w:rsidRPr="00ED4415">
        <w:rPr>
          <w:color w:val="000000" w:themeColor="text1"/>
          <w:sz w:val="26"/>
          <w:szCs w:val="26"/>
        </w:rPr>
        <w:t>еестровый номер</w:t>
      </w:r>
      <w:r w:rsidRPr="00ED4415">
        <w:rPr>
          <w:color w:val="000000" w:themeColor="text1"/>
          <w:sz w:val="26"/>
          <w:szCs w:val="26"/>
        </w:rPr>
        <w:t>;</w:t>
      </w:r>
    </w:p>
    <w:p w:rsidR="000575C8" w:rsidRPr="00ED4415" w:rsidRDefault="00BC7B7A" w:rsidP="00AE4C9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ED4415">
        <w:rPr>
          <w:color w:val="000000" w:themeColor="text1"/>
          <w:sz w:val="26"/>
          <w:szCs w:val="26"/>
        </w:rPr>
        <w:t xml:space="preserve">- </w:t>
      </w:r>
      <w:r w:rsidR="000575C8" w:rsidRPr="00ED4415">
        <w:rPr>
          <w:color w:val="000000" w:themeColor="text1"/>
          <w:sz w:val="26"/>
          <w:szCs w:val="26"/>
        </w:rPr>
        <w:t>дату, время и место начала транспортного обслуживания</w:t>
      </w:r>
      <w:r w:rsidRPr="00ED4415">
        <w:rPr>
          <w:color w:val="000000" w:themeColor="text1"/>
          <w:sz w:val="26"/>
          <w:szCs w:val="26"/>
        </w:rPr>
        <w:t>;</w:t>
      </w:r>
    </w:p>
    <w:p w:rsidR="000575C8" w:rsidRPr="00ED4415" w:rsidRDefault="00BC7B7A" w:rsidP="00AE4C9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ED4415">
        <w:rPr>
          <w:color w:val="000000" w:themeColor="text1"/>
          <w:sz w:val="26"/>
          <w:szCs w:val="26"/>
        </w:rPr>
        <w:t xml:space="preserve">- </w:t>
      </w:r>
      <w:r w:rsidR="000575C8" w:rsidRPr="00ED4415">
        <w:rPr>
          <w:color w:val="000000" w:themeColor="text1"/>
          <w:sz w:val="26"/>
          <w:szCs w:val="26"/>
        </w:rPr>
        <w:t>маршрут</w:t>
      </w:r>
      <w:r w:rsidRPr="00ED4415">
        <w:rPr>
          <w:color w:val="000000" w:themeColor="text1"/>
          <w:sz w:val="26"/>
          <w:szCs w:val="26"/>
        </w:rPr>
        <w:t>;</w:t>
      </w:r>
    </w:p>
    <w:p w:rsidR="000575C8" w:rsidRPr="00ED4415" w:rsidRDefault="00BC7B7A" w:rsidP="00AE4C9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ED4415">
        <w:rPr>
          <w:color w:val="000000" w:themeColor="text1"/>
          <w:sz w:val="26"/>
          <w:szCs w:val="26"/>
        </w:rPr>
        <w:t xml:space="preserve">- </w:t>
      </w:r>
      <w:r w:rsidR="000575C8" w:rsidRPr="00ED4415">
        <w:rPr>
          <w:color w:val="000000" w:themeColor="text1"/>
          <w:sz w:val="26"/>
          <w:szCs w:val="26"/>
        </w:rPr>
        <w:t>контактный телефон</w:t>
      </w:r>
      <w:r w:rsidRPr="00ED4415">
        <w:rPr>
          <w:color w:val="000000" w:themeColor="text1"/>
          <w:sz w:val="26"/>
          <w:szCs w:val="26"/>
        </w:rPr>
        <w:t>;</w:t>
      </w:r>
    </w:p>
    <w:p w:rsidR="000575C8" w:rsidRPr="00ED4415" w:rsidRDefault="00BC7B7A" w:rsidP="00AE4C9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ED4415">
        <w:rPr>
          <w:color w:val="000000" w:themeColor="text1"/>
          <w:sz w:val="26"/>
          <w:szCs w:val="26"/>
        </w:rPr>
        <w:lastRenderedPageBreak/>
        <w:t xml:space="preserve">- </w:t>
      </w:r>
      <w:r w:rsidR="000575C8" w:rsidRPr="00ED4415">
        <w:rPr>
          <w:color w:val="000000" w:themeColor="text1"/>
          <w:sz w:val="26"/>
          <w:szCs w:val="26"/>
        </w:rPr>
        <w:t>информацию о лояльности (критичность изменения сроков исполнения заявки</w:t>
      </w:r>
      <w:r w:rsidR="000F7A9D" w:rsidRPr="00ED4415">
        <w:rPr>
          <w:color w:val="000000" w:themeColor="text1"/>
          <w:sz w:val="26"/>
          <w:szCs w:val="26"/>
        </w:rPr>
        <w:t>,</w:t>
      </w:r>
      <w:r w:rsidR="006A4C62" w:rsidRPr="00ED4415">
        <w:rPr>
          <w:color w:val="000000" w:themeColor="text1"/>
          <w:sz w:val="26"/>
          <w:szCs w:val="26"/>
        </w:rPr>
        <w:t xml:space="preserve"> </w:t>
      </w:r>
      <w:r w:rsidR="000575C8" w:rsidRPr="00ED4415">
        <w:rPr>
          <w:color w:val="000000" w:themeColor="text1"/>
          <w:sz w:val="26"/>
          <w:szCs w:val="26"/>
        </w:rPr>
        <w:t>требование к автомобилю</w:t>
      </w:r>
      <w:r w:rsidR="000F7A9D" w:rsidRPr="00ED4415">
        <w:rPr>
          <w:color w:val="000000" w:themeColor="text1"/>
          <w:sz w:val="26"/>
          <w:szCs w:val="26"/>
        </w:rPr>
        <w:t>,</w:t>
      </w:r>
      <w:r w:rsidR="006A4C62" w:rsidRPr="00ED4415">
        <w:rPr>
          <w:color w:val="000000" w:themeColor="text1"/>
          <w:sz w:val="26"/>
          <w:szCs w:val="26"/>
        </w:rPr>
        <w:t xml:space="preserve"> </w:t>
      </w:r>
      <w:r w:rsidR="000575C8" w:rsidRPr="00ED4415">
        <w:rPr>
          <w:color w:val="000000" w:themeColor="text1"/>
          <w:sz w:val="26"/>
          <w:szCs w:val="26"/>
        </w:rPr>
        <w:t xml:space="preserve">возможность объединения заявки с другими </w:t>
      </w:r>
      <w:r w:rsidR="00645FF3" w:rsidRPr="00ED4415">
        <w:rPr>
          <w:color w:val="000000" w:themeColor="text1"/>
          <w:sz w:val="26"/>
          <w:szCs w:val="26"/>
        </w:rPr>
        <w:t>п</w:t>
      </w:r>
      <w:r w:rsidR="000575C8" w:rsidRPr="00ED4415">
        <w:rPr>
          <w:color w:val="000000" w:themeColor="text1"/>
          <w:sz w:val="26"/>
          <w:szCs w:val="26"/>
        </w:rPr>
        <w:t>олучателями).</w:t>
      </w:r>
    </w:p>
    <w:p w:rsidR="000575C8" w:rsidRPr="00ED4415" w:rsidRDefault="000575C8" w:rsidP="00AE4C9E">
      <w:pPr>
        <w:pStyle w:val="a3"/>
        <w:numPr>
          <w:ilvl w:val="3"/>
          <w:numId w:val="3"/>
        </w:numPr>
        <w:shd w:val="clear" w:color="auto" w:fill="FFFFFF"/>
        <w:tabs>
          <w:tab w:val="left" w:pos="1701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6"/>
          <w:szCs w:val="26"/>
        </w:rPr>
      </w:pPr>
      <w:r w:rsidRPr="00ED4415">
        <w:rPr>
          <w:color w:val="000000" w:themeColor="text1"/>
          <w:sz w:val="26"/>
          <w:szCs w:val="26"/>
        </w:rPr>
        <w:t xml:space="preserve">Оперативная заявка считается принятой после </w:t>
      </w:r>
      <w:r w:rsidR="0051294C" w:rsidRPr="00ED4415">
        <w:rPr>
          <w:color w:val="000000" w:themeColor="text1"/>
          <w:sz w:val="26"/>
          <w:szCs w:val="26"/>
        </w:rPr>
        <w:t xml:space="preserve">уведомления </w:t>
      </w:r>
      <w:r w:rsidR="00645FF3" w:rsidRPr="00ED4415">
        <w:rPr>
          <w:color w:val="000000" w:themeColor="text1"/>
          <w:sz w:val="26"/>
          <w:szCs w:val="26"/>
        </w:rPr>
        <w:t>п</w:t>
      </w:r>
      <w:r w:rsidR="0051294C" w:rsidRPr="00ED4415">
        <w:rPr>
          <w:color w:val="000000" w:themeColor="text1"/>
          <w:sz w:val="26"/>
          <w:szCs w:val="26"/>
        </w:rPr>
        <w:t>олучателя</w:t>
      </w:r>
      <w:r w:rsidRPr="00ED4415">
        <w:rPr>
          <w:color w:val="000000" w:themeColor="text1"/>
          <w:sz w:val="26"/>
          <w:szCs w:val="26"/>
        </w:rPr>
        <w:t xml:space="preserve"> </w:t>
      </w:r>
      <w:r w:rsidR="00645FF3" w:rsidRPr="00ED4415">
        <w:rPr>
          <w:color w:val="000000" w:themeColor="text1"/>
          <w:sz w:val="26"/>
          <w:szCs w:val="26"/>
        </w:rPr>
        <w:t>д</w:t>
      </w:r>
      <w:r w:rsidRPr="00ED4415">
        <w:rPr>
          <w:color w:val="000000" w:themeColor="text1"/>
          <w:sz w:val="26"/>
          <w:szCs w:val="26"/>
        </w:rPr>
        <w:t>испетчер</w:t>
      </w:r>
      <w:r w:rsidR="0051294C" w:rsidRPr="00ED4415">
        <w:rPr>
          <w:color w:val="000000" w:themeColor="text1"/>
          <w:sz w:val="26"/>
          <w:szCs w:val="26"/>
        </w:rPr>
        <w:t xml:space="preserve">ом о </w:t>
      </w:r>
      <w:r w:rsidR="00EE524D" w:rsidRPr="00ED4415">
        <w:rPr>
          <w:color w:val="000000" w:themeColor="text1"/>
          <w:sz w:val="26"/>
          <w:szCs w:val="26"/>
        </w:rPr>
        <w:t>предоставляемо</w:t>
      </w:r>
      <w:r w:rsidR="006B549A" w:rsidRPr="00ED4415">
        <w:rPr>
          <w:color w:val="000000" w:themeColor="text1"/>
          <w:sz w:val="26"/>
          <w:szCs w:val="26"/>
        </w:rPr>
        <w:t>м</w:t>
      </w:r>
      <w:r w:rsidR="00EE524D" w:rsidRPr="00ED4415">
        <w:rPr>
          <w:color w:val="000000" w:themeColor="text1"/>
          <w:sz w:val="26"/>
          <w:szCs w:val="26"/>
        </w:rPr>
        <w:t xml:space="preserve"> </w:t>
      </w:r>
      <w:r w:rsidR="006B549A" w:rsidRPr="00ED4415">
        <w:rPr>
          <w:color w:val="000000" w:themeColor="text1"/>
          <w:sz w:val="26"/>
          <w:szCs w:val="26"/>
        </w:rPr>
        <w:t>служебном транспорте</w:t>
      </w:r>
      <w:r w:rsidR="00EE524D" w:rsidRPr="00ED4415">
        <w:rPr>
          <w:color w:val="000000" w:themeColor="text1"/>
          <w:sz w:val="26"/>
          <w:szCs w:val="26"/>
        </w:rPr>
        <w:t>.</w:t>
      </w:r>
      <w:r w:rsidR="006A4C62" w:rsidRPr="00ED4415">
        <w:rPr>
          <w:color w:val="000000" w:themeColor="text1"/>
          <w:sz w:val="26"/>
          <w:szCs w:val="26"/>
        </w:rPr>
        <w:t xml:space="preserve"> </w:t>
      </w:r>
      <w:r w:rsidRPr="00ED4415">
        <w:rPr>
          <w:color w:val="000000" w:themeColor="text1"/>
          <w:sz w:val="26"/>
          <w:szCs w:val="26"/>
        </w:rPr>
        <w:t xml:space="preserve">Уведомление направляется на номер телефона, указанный в </w:t>
      </w:r>
      <w:r w:rsidR="00EE524D" w:rsidRPr="00ED4415">
        <w:rPr>
          <w:color w:val="000000" w:themeColor="text1"/>
          <w:sz w:val="26"/>
          <w:szCs w:val="26"/>
        </w:rPr>
        <w:t xml:space="preserve">оперативной </w:t>
      </w:r>
      <w:r w:rsidR="00645FF3" w:rsidRPr="00ED4415">
        <w:rPr>
          <w:color w:val="000000" w:themeColor="text1"/>
          <w:sz w:val="26"/>
          <w:szCs w:val="26"/>
        </w:rPr>
        <w:t>з</w:t>
      </w:r>
      <w:r w:rsidRPr="00ED4415">
        <w:rPr>
          <w:color w:val="000000" w:themeColor="text1"/>
          <w:sz w:val="26"/>
          <w:szCs w:val="26"/>
        </w:rPr>
        <w:t>аявке.</w:t>
      </w:r>
    </w:p>
    <w:p w:rsidR="00BC7B7A" w:rsidRPr="00ED4415" w:rsidRDefault="000575C8" w:rsidP="00AE4C9E">
      <w:pPr>
        <w:pStyle w:val="a3"/>
        <w:numPr>
          <w:ilvl w:val="3"/>
          <w:numId w:val="3"/>
        </w:numPr>
        <w:shd w:val="clear" w:color="auto" w:fill="FFFFFF"/>
        <w:tabs>
          <w:tab w:val="left" w:pos="1701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6"/>
          <w:szCs w:val="26"/>
        </w:rPr>
      </w:pPr>
      <w:r w:rsidRPr="00ED4415">
        <w:rPr>
          <w:color w:val="000000" w:themeColor="text1"/>
          <w:sz w:val="26"/>
          <w:szCs w:val="26"/>
        </w:rPr>
        <w:t xml:space="preserve">В случае невозможности исполнения оперативной заявки, </w:t>
      </w:r>
      <w:r w:rsidR="00645FF3" w:rsidRPr="00ED4415">
        <w:rPr>
          <w:color w:val="000000" w:themeColor="text1"/>
          <w:sz w:val="26"/>
          <w:szCs w:val="26"/>
        </w:rPr>
        <w:t>д</w:t>
      </w:r>
      <w:r w:rsidRPr="00ED4415">
        <w:rPr>
          <w:color w:val="000000" w:themeColor="text1"/>
          <w:sz w:val="26"/>
          <w:szCs w:val="26"/>
        </w:rPr>
        <w:t xml:space="preserve">испетчер уведомляет </w:t>
      </w:r>
      <w:r w:rsidR="00645FF3" w:rsidRPr="00ED4415">
        <w:rPr>
          <w:color w:val="000000" w:themeColor="text1"/>
          <w:sz w:val="26"/>
          <w:szCs w:val="26"/>
        </w:rPr>
        <w:t>п</w:t>
      </w:r>
      <w:r w:rsidR="00EE524D" w:rsidRPr="00ED4415">
        <w:rPr>
          <w:color w:val="000000" w:themeColor="text1"/>
          <w:sz w:val="26"/>
          <w:szCs w:val="26"/>
        </w:rPr>
        <w:t>олучателя</w:t>
      </w:r>
      <w:r w:rsidRPr="00ED4415">
        <w:rPr>
          <w:color w:val="000000" w:themeColor="text1"/>
          <w:sz w:val="26"/>
          <w:szCs w:val="26"/>
        </w:rPr>
        <w:t xml:space="preserve"> о причинах: </w:t>
      </w:r>
    </w:p>
    <w:p w:rsidR="00BC7B7A" w:rsidRPr="00ED4415" w:rsidRDefault="00BC7B7A" w:rsidP="00AE4C9E">
      <w:pPr>
        <w:pStyle w:val="a3"/>
        <w:shd w:val="clear" w:color="auto" w:fill="FFFFFF"/>
        <w:tabs>
          <w:tab w:val="left" w:pos="1701"/>
        </w:tabs>
        <w:spacing w:before="0" w:beforeAutospacing="0" w:after="0" w:afterAutospacing="0"/>
        <w:ind w:firstLine="722"/>
        <w:jc w:val="both"/>
        <w:rPr>
          <w:color w:val="000000" w:themeColor="text1"/>
          <w:sz w:val="26"/>
          <w:szCs w:val="26"/>
        </w:rPr>
      </w:pPr>
      <w:r w:rsidRPr="00ED4415">
        <w:rPr>
          <w:color w:val="000000" w:themeColor="text1"/>
          <w:sz w:val="26"/>
          <w:szCs w:val="26"/>
        </w:rPr>
        <w:t xml:space="preserve">- </w:t>
      </w:r>
      <w:r w:rsidR="000575C8" w:rsidRPr="00ED4415">
        <w:rPr>
          <w:color w:val="000000" w:themeColor="text1"/>
          <w:sz w:val="26"/>
          <w:szCs w:val="26"/>
        </w:rPr>
        <w:t xml:space="preserve">отсутствие свободного </w:t>
      </w:r>
      <w:r w:rsidR="006B549A" w:rsidRPr="00ED4415">
        <w:rPr>
          <w:color w:val="000000" w:themeColor="text1"/>
          <w:sz w:val="26"/>
          <w:szCs w:val="26"/>
        </w:rPr>
        <w:t>служебного транспорта</w:t>
      </w:r>
      <w:r w:rsidR="000575C8" w:rsidRPr="00ED4415">
        <w:rPr>
          <w:color w:val="000000" w:themeColor="text1"/>
          <w:sz w:val="26"/>
          <w:szCs w:val="26"/>
        </w:rPr>
        <w:t xml:space="preserve"> в требуемое время</w:t>
      </w:r>
      <w:r w:rsidRPr="00ED4415">
        <w:rPr>
          <w:color w:val="000000" w:themeColor="text1"/>
          <w:sz w:val="26"/>
          <w:szCs w:val="26"/>
        </w:rPr>
        <w:t>;</w:t>
      </w:r>
    </w:p>
    <w:p w:rsidR="00BC7B7A" w:rsidRPr="00ED4415" w:rsidRDefault="00BC7B7A" w:rsidP="00AE4C9E">
      <w:pPr>
        <w:pStyle w:val="a3"/>
        <w:shd w:val="clear" w:color="auto" w:fill="FFFFFF"/>
        <w:tabs>
          <w:tab w:val="left" w:pos="1701"/>
        </w:tabs>
        <w:spacing w:before="0" w:beforeAutospacing="0" w:after="0" w:afterAutospacing="0"/>
        <w:ind w:firstLine="722"/>
        <w:jc w:val="both"/>
        <w:rPr>
          <w:color w:val="000000" w:themeColor="text1"/>
          <w:sz w:val="26"/>
          <w:szCs w:val="26"/>
        </w:rPr>
      </w:pPr>
      <w:r w:rsidRPr="00ED4415">
        <w:rPr>
          <w:color w:val="000000" w:themeColor="text1"/>
          <w:sz w:val="26"/>
          <w:szCs w:val="26"/>
        </w:rPr>
        <w:t>-</w:t>
      </w:r>
      <w:r w:rsidR="000575C8" w:rsidRPr="00ED4415">
        <w:rPr>
          <w:color w:val="000000" w:themeColor="text1"/>
          <w:sz w:val="26"/>
          <w:szCs w:val="26"/>
        </w:rPr>
        <w:t xml:space="preserve"> израсходование лимита</w:t>
      </w:r>
      <w:r w:rsidRPr="00ED4415">
        <w:rPr>
          <w:color w:val="000000" w:themeColor="text1"/>
          <w:sz w:val="26"/>
          <w:szCs w:val="26"/>
        </w:rPr>
        <w:t>;</w:t>
      </w:r>
    </w:p>
    <w:p w:rsidR="000575C8" w:rsidRPr="00ED4415" w:rsidRDefault="00BC7B7A" w:rsidP="00AE4C9E">
      <w:pPr>
        <w:pStyle w:val="a3"/>
        <w:shd w:val="clear" w:color="auto" w:fill="FFFFFF"/>
        <w:tabs>
          <w:tab w:val="left" w:pos="1701"/>
        </w:tabs>
        <w:spacing w:before="0" w:beforeAutospacing="0" w:after="0" w:afterAutospacing="0"/>
        <w:ind w:firstLine="722"/>
        <w:jc w:val="both"/>
        <w:rPr>
          <w:color w:val="000000" w:themeColor="text1"/>
          <w:sz w:val="26"/>
          <w:szCs w:val="26"/>
        </w:rPr>
      </w:pPr>
      <w:r w:rsidRPr="00ED4415">
        <w:rPr>
          <w:color w:val="000000" w:themeColor="text1"/>
          <w:sz w:val="26"/>
          <w:szCs w:val="26"/>
        </w:rPr>
        <w:t xml:space="preserve">- </w:t>
      </w:r>
      <w:r w:rsidR="000575C8" w:rsidRPr="00ED4415">
        <w:rPr>
          <w:color w:val="000000" w:themeColor="text1"/>
          <w:sz w:val="26"/>
          <w:szCs w:val="26"/>
        </w:rPr>
        <w:t xml:space="preserve">отсутствие у </w:t>
      </w:r>
      <w:r w:rsidR="00645FF3" w:rsidRPr="00ED4415">
        <w:rPr>
          <w:color w:val="000000" w:themeColor="text1"/>
          <w:sz w:val="26"/>
          <w:szCs w:val="26"/>
        </w:rPr>
        <w:t>п</w:t>
      </w:r>
      <w:r w:rsidR="000575C8" w:rsidRPr="00ED4415">
        <w:rPr>
          <w:color w:val="000000" w:themeColor="text1"/>
          <w:sz w:val="26"/>
          <w:szCs w:val="26"/>
        </w:rPr>
        <w:t>олучателя прав на оперативн</w:t>
      </w:r>
      <w:r w:rsidR="003E6594" w:rsidRPr="00ED4415">
        <w:rPr>
          <w:color w:val="000000" w:themeColor="text1"/>
          <w:sz w:val="26"/>
          <w:szCs w:val="26"/>
        </w:rPr>
        <w:t>ую</w:t>
      </w:r>
      <w:r w:rsidR="000575C8" w:rsidRPr="00ED4415">
        <w:rPr>
          <w:color w:val="000000" w:themeColor="text1"/>
          <w:sz w:val="26"/>
          <w:szCs w:val="26"/>
        </w:rPr>
        <w:t xml:space="preserve"> </w:t>
      </w:r>
      <w:r w:rsidR="003E6594" w:rsidRPr="00ED4415">
        <w:rPr>
          <w:color w:val="000000" w:themeColor="text1"/>
          <w:sz w:val="26"/>
          <w:szCs w:val="26"/>
        </w:rPr>
        <w:t>заявку</w:t>
      </w:r>
      <w:r w:rsidR="000575C8" w:rsidRPr="00ED4415">
        <w:rPr>
          <w:color w:val="000000" w:themeColor="text1"/>
          <w:sz w:val="26"/>
          <w:szCs w:val="26"/>
        </w:rPr>
        <w:t xml:space="preserve"> служебного транспорта.</w:t>
      </w:r>
    </w:p>
    <w:p w:rsidR="000575C8" w:rsidRPr="002F140C" w:rsidRDefault="000575C8" w:rsidP="00AE4C9E">
      <w:pPr>
        <w:pStyle w:val="a3"/>
        <w:numPr>
          <w:ilvl w:val="3"/>
          <w:numId w:val="3"/>
        </w:numPr>
        <w:shd w:val="clear" w:color="auto" w:fill="FFFFFF"/>
        <w:tabs>
          <w:tab w:val="left" w:pos="1701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6"/>
          <w:szCs w:val="26"/>
        </w:rPr>
      </w:pPr>
      <w:r w:rsidRPr="00ED4415">
        <w:rPr>
          <w:color w:val="000000" w:themeColor="text1"/>
          <w:sz w:val="26"/>
          <w:szCs w:val="26"/>
        </w:rPr>
        <w:t>Получатель</w:t>
      </w:r>
      <w:r w:rsidR="006B549A" w:rsidRPr="00ED4415">
        <w:rPr>
          <w:color w:val="000000" w:themeColor="text1"/>
          <w:sz w:val="26"/>
          <w:szCs w:val="26"/>
        </w:rPr>
        <w:t>, включенный в</w:t>
      </w:r>
      <w:r w:rsidR="005E6352" w:rsidRPr="00ED4415">
        <w:rPr>
          <w:color w:val="000000" w:themeColor="text1"/>
          <w:sz w:val="26"/>
          <w:szCs w:val="26"/>
        </w:rPr>
        <w:t xml:space="preserve"> с</w:t>
      </w:r>
      <w:r w:rsidR="006B549A" w:rsidRPr="00ED4415">
        <w:rPr>
          <w:color w:val="000000" w:themeColor="text1"/>
          <w:sz w:val="26"/>
          <w:szCs w:val="26"/>
        </w:rPr>
        <w:t>писок работников</w:t>
      </w:r>
      <w:r w:rsidR="00015B87" w:rsidRPr="00ED4415">
        <w:rPr>
          <w:color w:val="000000" w:themeColor="text1"/>
          <w:sz w:val="26"/>
          <w:szCs w:val="26"/>
        </w:rPr>
        <w:t>,</w:t>
      </w:r>
      <w:r w:rsidR="006B549A" w:rsidRPr="00ED4415">
        <w:rPr>
          <w:color w:val="000000" w:themeColor="text1"/>
          <w:sz w:val="26"/>
          <w:szCs w:val="26"/>
        </w:rPr>
        <w:t xml:space="preserve"> имеющих право оперативной заявки,</w:t>
      </w:r>
      <w:r w:rsidRPr="00ED4415">
        <w:rPr>
          <w:color w:val="000000" w:themeColor="text1"/>
          <w:sz w:val="26"/>
          <w:szCs w:val="26"/>
        </w:rPr>
        <w:t xml:space="preserve"> имеет право на неограниченное количество оперативных заявок</w:t>
      </w:r>
      <w:r w:rsidRPr="002F140C">
        <w:rPr>
          <w:color w:val="000000" w:themeColor="text1"/>
          <w:sz w:val="26"/>
          <w:szCs w:val="26"/>
        </w:rPr>
        <w:t xml:space="preserve"> в пределах установленных </w:t>
      </w:r>
      <w:r w:rsidR="005E6352" w:rsidRPr="002F140C">
        <w:rPr>
          <w:color w:val="000000" w:themeColor="text1"/>
          <w:sz w:val="26"/>
          <w:szCs w:val="26"/>
        </w:rPr>
        <w:t>л</w:t>
      </w:r>
      <w:r w:rsidRPr="002F140C">
        <w:rPr>
          <w:color w:val="000000" w:themeColor="text1"/>
          <w:sz w:val="26"/>
          <w:szCs w:val="26"/>
        </w:rPr>
        <w:t xml:space="preserve">имитов. </w:t>
      </w:r>
    </w:p>
    <w:p w:rsidR="007F513F" w:rsidRPr="002F140C" w:rsidRDefault="007F513F" w:rsidP="00AE4C9E">
      <w:pPr>
        <w:pStyle w:val="a3"/>
        <w:numPr>
          <w:ilvl w:val="1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outlineLvl w:val="1"/>
        <w:rPr>
          <w:b/>
          <w:color w:val="000000" w:themeColor="text1"/>
          <w:sz w:val="26"/>
          <w:szCs w:val="26"/>
        </w:rPr>
      </w:pPr>
      <w:bookmarkStart w:id="9" w:name="_Toc535581982"/>
      <w:r w:rsidRPr="002F140C">
        <w:rPr>
          <w:b/>
          <w:color w:val="000000" w:themeColor="text1"/>
          <w:sz w:val="26"/>
          <w:szCs w:val="26"/>
        </w:rPr>
        <w:t>Отмена и корректировка заявок</w:t>
      </w:r>
      <w:bookmarkEnd w:id="9"/>
    </w:p>
    <w:p w:rsidR="007F513F" w:rsidRPr="0027297F" w:rsidRDefault="007F513F" w:rsidP="00AE4C9E">
      <w:pPr>
        <w:pStyle w:val="a3"/>
        <w:numPr>
          <w:ilvl w:val="2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 w:themeColor="text1"/>
          <w:sz w:val="26"/>
          <w:szCs w:val="26"/>
        </w:rPr>
      </w:pPr>
      <w:r w:rsidRPr="0027297F">
        <w:rPr>
          <w:color w:val="000000" w:themeColor="text1"/>
          <w:sz w:val="26"/>
          <w:szCs w:val="26"/>
        </w:rPr>
        <w:t xml:space="preserve">Если </w:t>
      </w:r>
      <w:r w:rsidR="00645FF3" w:rsidRPr="0027297F">
        <w:rPr>
          <w:color w:val="000000" w:themeColor="text1"/>
          <w:sz w:val="26"/>
          <w:szCs w:val="26"/>
        </w:rPr>
        <w:t>п</w:t>
      </w:r>
      <w:r w:rsidRPr="0027297F">
        <w:rPr>
          <w:color w:val="000000" w:themeColor="text1"/>
          <w:sz w:val="26"/>
          <w:szCs w:val="26"/>
        </w:rPr>
        <w:t xml:space="preserve">олучатель, подавший предварительную заявку, хочет ее отменить, он сообщает об этом </w:t>
      </w:r>
      <w:r w:rsidR="00645FF3" w:rsidRPr="0027297F">
        <w:rPr>
          <w:color w:val="000000" w:themeColor="text1"/>
          <w:sz w:val="26"/>
          <w:szCs w:val="26"/>
        </w:rPr>
        <w:t>д</w:t>
      </w:r>
      <w:r w:rsidRPr="0027297F">
        <w:rPr>
          <w:color w:val="000000" w:themeColor="text1"/>
          <w:sz w:val="26"/>
          <w:szCs w:val="26"/>
        </w:rPr>
        <w:t>испетчеру</w:t>
      </w:r>
      <w:r w:rsidR="0027297F" w:rsidRPr="0027297F">
        <w:rPr>
          <w:color w:val="000000" w:themeColor="text1"/>
          <w:sz w:val="26"/>
          <w:szCs w:val="26"/>
        </w:rPr>
        <w:t>.</w:t>
      </w:r>
    </w:p>
    <w:p w:rsidR="007F513F" w:rsidRPr="0027297F" w:rsidRDefault="007F513F" w:rsidP="00AE4C9E">
      <w:pPr>
        <w:pStyle w:val="a3"/>
        <w:numPr>
          <w:ilvl w:val="2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 w:themeColor="text1"/>
          <w:sz w:val="26"/>
          <w:szCs w:val="26"/>
        </w:rPr>
      </w:pPr>
      <w:r w:rsidRPr="0027297F">
        <w:rPr>
          <w:color w:val="000000" w:themeColor="text1"/>
          <w:sz w:val="26"/>
          <w:szCs w:val="26"/>
        </w:rPr>
        <w:t xml:space="preserve">Если </w:t>
      </w:r>
      <w:r w:rsidR="00645FF3" w:rsidRPr="0027297F">
        <w:rPr>
          <w:color w:val="000000" w:themeColor="text1"/>
          <w:sz w:val="26"/>
          <w:szCs w:val="26"/>
        </w:rPr>
        <w:t>п</w:t>
      </w:r>
      <w:r w:rsidRPr="0027297F">
        <w:rPr>
          <w:color w:val="000000" w:themeColor="text1"/>
          <w:sz w:val="26"/>
          <w:szCs w:val="26"/>
        </w:rPr>
        <w:t>олучатель, подавший предварительную заявку,</w:t>
      </w:r>
      <w:r w:rsidR="000F7A9D" w:rsidRPr="0027297F">
        <w:rPr>
          <w:color w:val="000000" w:themeColor="text1"/>
          <w:sz w:val="26"/>
          <w:szCs w:val="26"/>
        </w:rPr>
        <w:t xml:space="preserve"> </w:t>
      </w:r>
      <w:r w:rsidRPr="0027297F">
        <w:rPr>
          <w:color w:val="000000" w:themeColor="text1"/>
          <w:sz w:val="26"/>
          <w:szCs w:val="26"/>
        </w:rPr>
        <w:t xml:space="preserve">хочет скорректировать место подачи </w:t>
      </w:r>
      <w:r w:rsidR="006B549A" w:rsidRPr="0027297F">
        <w:rPr>
          <w:color w:val="000000" w:themeColor="text1"/>
          <w:sz w:val="26"/>
          <w:szCs w:val="26"/>
        </w:rPr>
        <w:t>служебного транспорта</w:t>
      </w:r>
      <w:r w:rsidRPr="0027297F">
        <w:rPr>
          <w:color w:val="000000" w:themeColor="text1"/>
          <w:sz w:val="26"/>
          <w:szCs w:val="26"/>
        </w:rPr>
        <w:t xml:space="preserve">, он сообщает об этом </w:t>
      </w:r>
      <w:r w:rsidR="00645FF3" w:rsidRPr="0027297F">
        <w:rPr>
          <w:color w:val="000000" w:themeColor="text1"/>
          <w:sz w:val="26"/>
          <w:szCs w:val="26"/>
        </w:rPr>
        <w:t>д</w:t>
      </w:r>
      <w:r w:rsidRPr="0027297F">
        <w:rPr>
          <w:color w:val="000000" w:themeColor="text1"/>
          <w:sz w:val="26"/>
          <w:szCs w:val="26"/>
        </w:rPr>
        <w:t>испетчеру</w:t>
      </w:r>
      <w:r w:rsidR="0027297F" w:rsidRPr="0027297F">
        <w:rPr>
          <w:color w:val="000000" w:themeColor="text1"/>
          <w:sz w:val="26"/>
          <w:szCs w:val="26"/>
        </w:rPr>
        <w:t>.</w:t>
      </w:r>
      <w:r w:rsidRPr="0027297F">
        <w:rPr>
          <w:color w:val="000000" w:themeColor="text1"/>
          <w:sz w:val="26"/>
          <w:szCs w:val="26"/>
        </w:rPr>
        <w:t xml:space="preserve"> </w:t>
      </w:r>
    </w:p>
    <w:p w:rsidR="007F513F" w:rsidRPr="0027297F" w:rsidRDefault="007F513F" w:rsidP="00AE4C9E">
      <w:pPr>
        <w:pStyle w:val="a3"/>
        <w:numPr>
          <w:ilvl w:val="2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 w:themeColor="text1"/>
          <w:sz w:val="26"/>
          <w:szCs w:val="26"/>
        </w:rPr>
      </w:pPr>
      <w:r w:rsidRPr="0027297F">
        <w:rPr>
          <w:color w:val="000000" w:themeColor="text1"/>
          <w:sz w:val="26"/>
          <w:szCs w:val="26"/>
        </w:rPr>
        <w:t>Продлить время транспортного обслуживания по заявке возможно только по процедуре оперативной заявки.</w:t>
      </w:r>
    </w:p>
    <w:p w:rsidR="007F513F" w:rsidRPr="0027297F" w:rsidRDefault="007F513F" w:rsidP="00AE4C9E">
      <w:pPr>
        <w:pStyle w:val="a3"/>
        <w:numPr>
          <w:ilvl w:val="2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 w:themeColor="text1"/>
          <w:sz w:val="26"/>
          <w:szCs w:val="26"/>
        </w:rPr>
      </w:pPr>
      <w:r w:rsidRPr="0027297F">
        <w:rPr>
          <w:color w:val="000000" w:themeColor="text1"/>
          <w:sz w:val="26"/>
          <w:szCs w:val="26"/>
        </w:rPr>
        <w:t xml:space="preserve">Если </w:t>
      </w:r>
      <w:r w:rsidR="00645FF3" w:rsidRPr="0027297F">
        <w:rPr>
          <w:color w:val="000000" w:themeColor="text1"/>
          <w:sz w:val="26"/>
          <w:szCs w:val="26"/>
        </w:rPr>
        <w:t>п</w:t>
      </w:r>
      <w:r w:rsidRPr="0027297F">
        <w:rPr>
          <w:color w:val="000000" w:themeColor="text1"/>
          <w:sz w:val="26"/>
          <w:szCs w:val="26"/>
        </w:rPr>
        <w:t>олучател</w:t>
      </w:r>
      <w:r w:rsidR="006B549A" w:rsidRPr="0027297F">
        <w:rPr>
          <w:color w:val="000000" w:themeColor="text1"/>
          <w:sz w:val="26"/>
          <w:szCs w:val="26"/>
        </w:rPr>
        <w:t>ю</w:t>
      </w:r>
      <w:r w:rsidRPr="0027297F">
        <w:rPr>
          <w:color w:val="000000" w:themeColor="text1"/>
          <w:sz w:val="26"/>
          <w:szCs w:val="26"/>
        </w:rPr>
        <w:t>, подавш</w:t>
      </w:r>
      <w:r w:rsidR="006B549A" w:rsidRPr="0027297F">
        <w:rPr>
          <w:color w:val="000000" w:themeColor="text1"/>
          <w:sz w:val="26"/>
          <w:szCs w:val="26"/>
        </w:rPr>
        <w:t>ему</w:t>
      </w:r>
      <w:r w:rsidRPr="0027297F">
        <w:rPr>
          <w:color w:val="000000" w:themeColor="text1"/>
          <w:sz w:val="26"/>
          <w:szCs w:val="26"/>
        </w:rPr>
        <w:t xml:space="preserve"> предварительную заявку, </w:t>
      </w:r>
      <w:r w:rsidR="006B549A" w:rsidRPr="0027297F">
        <w:rPr>
          <w:color w:val="000000" w:themeColor="text1"/>
          <w:sz w:val="26"/>
          <w:szCs w:val="26"/>
        </w:rPr>
        <w:t>необходимо</w:t>
      </w:r>
      <w:r w:rsidRPr="0027297F">
        <w:rPr>
          <w:color w:val="000000" w:themeColor="text1"/>
          <w:sz w:val="26"/>
          <w:szCs w:val="26"/>
        </w:rPr>
        <w:t xml:space="preserve"> скорректировать время подачи </w:t>
      </w:r>
      <w:r w:rsidR="006B549A" w:rsidRPr="0027297F">
        <w:rPr>
          <w:color w:val="000000" w:themeColor="text1"/>
          <w:sz w:val="26"/>
          <w:szCs w:val="26"/>
        </w:rPr>
        <w:t>служебного транспорта</w:t>
      </w:r>
      <w:r w:rsidRPr="0027297F">
        <w:rPr>
          <w:color w:val="000000" w:themeColor="text1"/>
          <w:sz w:val="26"/>
          <w:szCs w:val="26"/>
        </w:rPr>
        <w:t xml:space="preserve">, он сообщает об этом </w:t>
      </w:r>
      <w:r w:rsidR="00645FF3" w:rsidRPr="0027297F">
        <w:rPr>
          <w:color w:val="000000" w:themeColor="text1"/>
          <w:sz w:val="26"/>
          <w:szCs w:val="26"/>
        </w:rPr>
        <w:t>д</w:t>
      </w:r>
      <w:r w:rsidRPr="0027297F">
        <w:rPr>
          <w:color w:val="000000" w:themeColor="text1"/>
          <w:sz w:val="26"/>
          <w:szCs w:val="26"/>
        </w:rPr>
        <w:t xml:space="preserve">испетчеру по телефону. </w:t>
      </w:r>
    </w:p>
    <w:p w:rsidR="007F513F" w:rsidRPr="0027297F" w:rsidRDefault="007F513F" w:rsidP="00AE4C9E">
      <w:pPr>
        <w:pStyle w:val="a3"/>
        <w:numPr>
          <w:ilvl w:val="2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 w:themeColor="text1"/>
          <w:sz w:val="26"/>
          <w:szCs w:val="26"/>
        </w:rPr>
      </w:pPr>
      <w:r w:rsidRPr="0027297F">
        <w:rPr>
          <w:color w:val="000000" w:themeColor="text1"/>
          <w:sz w:val="26"/>
          <w:szCs w:val="26"/>
        </w:rPr>
        <w:t xml:space="preserve">Если корректировка возможна, </w:t>
      </w:r>
      <w:r w:rsidR="00645FF3" w:rsidRPr="0027297F">
        <w:rPr>
          <w:color w:val="000000" w:themeColor="text1"/>
          <w:sz w:val="26"/>
          <w:szCs w:val="26"/>
        </w:rPr>
        <w:t>д</w:t>
      </w:r>
      <w:r w:rsidRPr="0027297F">
        <w:rPr>
          <w:color w:val="000000" w:themeColor="text1"/>
          <w:sz w:val="26"/>
          <w:szCs w:val="26"/>
        </w:rPr>
        <w:t xml:space="preserve">испетчер вносит изменение в предварительную заявку и уведомляет получателя </w:t>
      </w:r>
      <w:r w:rsidR="000F7A9D" w:rsidRPr="0027297F">
        <w:rPr>
          <w:color w:val="000000" w:themeColor="text1"/>
          <w:sz w:val="26"/>
          <w:szCs w:val="26"/>
        </w:rPr>
        <w:t>по</w:t>
      </w:r>
      <w:r w:rsidRPr="0027297F">
        <w:rPr>
          <w:color w:val="000000" w:themeColor="text1"/>
          <w:sz w:val="26"/>
          <w:szCs w:val="26"/>
        </w:rPr>
        <w:t xml:space="preserve"> номер</w:t>
      </w:r>
      <w:r w:rsidR="000F7A9D" w:rsidRPr="0027297F">
        <w:rPr>
          <w:color w:val="000000" w:themeColor="text1"/>
          <w:sz w:val="26"/>
          <w:szCs w:val="26"/>
        </w:rPr>
        <w:t>у</w:t>
      </w:r>
      <w:r w:rsidRPr="0027297F">
        <w:rPr>
          <w:color w:val="000000" w:themeColor="text1"/>
          <w:sz w:val="26"/>
          <w:szCs w:val="26"/>
        </w:rPr>
        <w:t xml:space="preserve"> телефона, указанн</w:t>
      </w:r>
      <w:r w:rsidR="000F7A9D" w:rsidRPr="0027297F">
        <w:rPr>
          <w:color w:val="000000" w:themeColor="text1"/>
          <w:sz w:val="26"/>
          <w:szCs w:val="26"/>
        </w:rPr>
        <w:t>ому</w:t>
      </w:r>
      <w:r w:rsidRPr="0027297F">
        <w:rPr>
          <w:color w:val="000000" w:themeColor="text1"/>
          <w:sz w:val="26"/>
          <w:szCs w:val="26"/>
        </w:rPr>
        <w:t xml:space="preserve"> в </w:t>
      </w:r>
      <w:r w:rsidR="00645FF3" w:rsidRPr="0027297F">
        <w:rPr>
          <w:color w:val="000000" w:themeColor="text1"/>
          <w:sz w:val="26"/>
          <w:szCs w:val="26"/>
        </w:rPr>
        <w:t>з</w:t>
      </w:r>
      <w:r w:rsidRPr="0027297F">
        <w:rPr>
          <w:color w:val="000000" w:themeColor="text1"/>
          <w:sz w:val="26"/>
          <w:szCs w:val="26"/>
        </w:rPr>
        <w:t>аявке.</w:t>
      </w:r>
    </w:p>
    <w:p w:rsidR="007F513F" w:rsidRPr="0027297F" w:rsidRDefault="007F513F" w:rsidP="00AE4C9E">
      <w:pPr>
        <w:pStyle w:val="a3"/>
        <w:numPr>
          <w:ilvl w:val="2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27297F">
        <w:rPr>
          <w:sz w:val="26"/>
          <w:szCs w:val="26"/>
        </w:rPr>
        <w:t xml:space="preserve">Если запрос на корректировку подан </w:t>
      </w:r>
      <w:r w:rsidR="0085448F" w:rsidRPr="0027297F">
        <w:rPr>
          <w:sz w:val="26"/>
          <w:szCs w:val="26"/>
        </w:rPr>
        <w:t xml:space="preserve">не позднее 17:00, </w:t>
      </w:r>
      <w:r w:rsidR="0085448F" w:rsidRPr="0027297F">
        <w:rPr>
          <w:color w:val="000000" w:themeColor="text1"/>
          <w:sz w:val="26"/>
          <w:szCs w:val="26"/>
        </w:rPr>
        <w:t>за день до начала исполнения заявки</w:t>
      </w:r>
      <w:r w:rsidRPr="0027297F">
        <w:rPr>
          <w:sz w:val="26"/>
          <w:szCs w:val="26"/>
        </w:rPr>
        <w:t xml:space="preserve">, то запрос на корректировку считается вновь поданной </w:t>
      </w:r>
      <w:r w:rsidRPr="0027297F">
        <w:rPr>
          <w:b/>
          <w:sz w:val="26"/>
          <w:szCs w:val="26"/>
        </w:rPr>
        <w:t>предварительной</w:t>
      </w:r>
      <w:r w:rsidRPr="0027297F">
        <w:rPr>
          <w:sz w:val="26"/>
          <w:szCs w:val="26"/>
        </w:rPr>
        <w:t xml:space="preserve"> заявкой. </w:t>
      </w:r>
    </w:p>
    <w:p w:rsidR="003E6594" w:rsidRPr="002F140C" w:rsidRDefault="007F513F" w:rsidP="00AE4C9E">
      <w:pPr>
        <w:pStyle w:val="a3"/>
        <w:numPr>
          <w:ilvl w:val="2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 w:themeColor="text1"/>
          <w:sz w:val="26"/>
          <w:szCs w:val="26"/>
        </w:rPr>
      </w:pPr>
      <w:r w:rsidRPr="0027297F">
        <w:rPr>
          <w:sz w:val="26"/>
          <w:szCs w:val="26"/>
        </w:rPr>
        <w:t xml:space="preserve">Если запрос на корректировку подан </w:t>
      </w:r>
      <w:r w:rsidR="0085448F" w:rsidRPr="0027297F">
        <w:rPr>
          <w:sz w:val="26"/>
          <w:szCs w:val="26"/>
        </w:rPr>
        <w:t xml:space="preserve">позднее 17:00, </w:t>
      </w:r>
      <w:r w:rsidR="0085448F" w:rsidRPr="0027297F">
        <w:rPr>
          <w:color w:val="000000" w:themeColor="text1"/>
          <w:sz w:val="26"/>
          <w:szCs w:val="26"/>
        </w:rPr>
        <w:t xml:space="preserve">за день до начала </w:t>
      </w:r>
      <w:r w:rsidRPr="0027297F">
        <w:rPr>
          <w:sz w:val="26"/>
          <w:szCs w:val="26"/>
        </w:rPr>
        <w:t xml:space="preserve">исполнения </w:t>
      </w:r>
      <w:r w:rsidRPr="0027297F">
        <w:rPr>
          <w:color w:val="000000" w:themeColor="text1"/>
          <w:sz w:val="26"/>
          <w:szCs w:val="26"/>
        </w:rPr>
        <w:t>заявки</w:t>
      </w:r>
      <w:r w:rsidRPr="002F140C">
        <w:rPr>
          <w:sz w:val="26"/>
          <w:szCs w:val="26"/>
        </w:rPr>
        <w:t xml:space="preserve">, то запрос на корректировку переходит в статус оперативной </w:t>
      </w:r>
      <w:r w:rsidRPr="002F140C">
        <w:rPr>
          <w:color w:val="000000" w:themeColor="text1"/>
          <w:sz w:val="26"/>
          <w:szCs w:val="26"/>
        </w:rPr>
        <w:t xml:space="preserve">заявки. </w:t>
      </w:r>
    </w:p>
    <w:p w:rsidR="00F72BBA" w:rsidRPr="002F140C" w:rsidRDefault="00F72BBA" w:rsidP="00AE4C9E">
      <w:pPr>
        <w:pStyle w:val="a3"/>
        <w:numPr>
          <w:ilvl w:val="1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outlineLvl w:val="1"/>
        <w:rPr>
          <w:b/>
          <w:color w:val="000000" w:themeColor="text1"/>
          <w:sz w:val="26"/>
          <w:szCs w:val="26"/>
        </w:rPr>
      </w:pPr>
      <w:bookmarkStart w:id="10" w:name="_Toc535581983"/>
      <w:r w:rsidRPr="002F140C">
        <w:rPr>
          <w:b/>
          <w:color w:val="000000" w:themeColor="text1"/>
          <w:sz w:val="26"/>
          <w:szCs w:val="26"/>
        </w:rPr>
        <w:t>Исполнение заявок на транспортное обслуживание</w:t>
      </w:r>
      <w:bookmarkEnd w:id="10"/>
    </w:p>
    <w:p w:rsidR="0053160E" w:rsidRPr="0027297F" w:rsidRDefault="0053160E" w:rsidP="00AE4C9E">
      <w:pPr>
        <w:pStyle w:val="a3"/>
        <w:numPr>
          <w:ilvl w:val="2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 w:themeColor="text1"/>
          <w:sz w:val="26"/>
          <w:szCs w:val="26"/>
        </w:rPr>
      </w:pPr>
      <w:r w:rsidRPr="002F140C">
        <w:rPr>
          <w:color w:val="000000" w:themeColor="text1"/>
          <w:sz w:val="26"/>
          <w:szCs w:val="26"/>
        </w:rPr>
        <w:t>Для выполнения предварительной заявки назначается служебный транспорт. В случае недостатка</w:t>
      </w:r>
      <w:r w:rsidR="00D61B3C" w:rsidRPr="002F140C">
        <w:rPr>
          <w:color w:val="000000" w:themeColor="text1"/>
          <w:sz w:val="26"/>
          <w:szCs w:val="26"/>
        </w:rPr>
        <w:t xml:space="preserve"> транспортных средств</w:t>
      </w:r>
      <w:r w:rsidR="00645FF3" w:rsidRPr="002F140C">
        <w:rPr>
          <w:color w:val="000000" w:themeColor="text1"/>
          <w:sz w:val="26"/>
          <w:szCs w:val="26"/>
        </w:rPr>
        <w:t>, д</w:t>
      </w:r>
      <w:r w:rsidRPr="002F140C">
        <w:rPr>
          <w:color w:val="000000" w:themeColor="text1"/>
          <w:sz w:val="26"/>
          <w:szCs w:val="26"/>
        </w:rPr>
        <w:t xml:space="preserve">испетчер производит поиск внешнего </w:t>
      </w:r>
      <w:r w:rsidR="006B549A" w:rsidRPr="002F140C">
        <w:rPr>
          <w:color w:val="000000" w:themeColor="text1"/>
          <w:sz w:val="26"/>
          <w:szCs w:val="26"/>
        </w:rPr>
        <w:t>(</w:t>
      </w:r>
      <w:r w:rsidR="006E63C3" w:rsidRPr="0027297F">
        <w:rPr>
          <w:color w:val="000000" w:themeColor="text1"/>
          <w:sz w:val="26"/>
          <w:szCs w:val="26"/>
        </w:rPr>
        <w:t>привлеченного</w:t>
      </w:r>
      <w:r w:rsidR="006B549A" w:rsidRPr="0027297F">
        <w:rPr>
          <w:color w:val="000000" w:themeColor="text1"/>
          <w:sz w:val="26"/>
          <w:szCs w:val="26"/>
        </w:rPr>
        <w:t>)</w:t>
      </w:r>
      <w:r w:rsidR="006E63C3" w:rsidRPr="0027297F">
        <w:rPr>
          <w:color w:val="000000" w:themeColor="text1"/>
          <w:sz w:val="26"/>
          <w:szCs w:val="26"/>
        </w:rPr>
        <w:t xml:space="preserve"> </w:t>
      </w:r>
      <w:r w:rsidR="00D61B3C" w:rsidRPr="0027297F">
        <w:rPr>
          <w:color w:val="000000" w:themeColor="text1"/>
          <w:sz w:val="26"/>
          <w:szCs w:val="26"/>
        </w:rPr>
        <w:t>транспортного средства (при наличии бюджета на его привлечение).</w:t>
      </w:r>
      <w:r w:rsidRPr="0027297F">
        <w:rPr>
          <w:color w:val="000000" w:themeColor="text1"/>
          <w:sz w:val="26"/>
          <w:szCs w:val="26"/>
        </w:rPr>
        <w:t xml:space="preserve"> </w:t>
      </w:r>
    </w:p>
    <w:p w:rsidR="00E9271D" w:rsidRPr="0027297F" w:rsidRDefault="006E63C3" w:rsidP="00AE4C9E">
      <w:pPr>
        <w:pStyle w:val="a3"/>
        <w:numPr>
          <w:ilvl w:val="2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 w:themeColor="text1"/>
          <w:sz w:val="26"/>
          <w:szCs w:val="26"/>
        </w:rPr>
      </w:pPr>
      <w:r w:rsidRPr="0027297F">
        <w:rPr>
          <w:color w:val="000000" w:themeColor="text1"/>
          <w:sz w:val="26"/>
          <w:szCs w:val="26"/>
        </w:rPr>
        <w:t xml:space="preserve">После определения транспорта </w:t>
      </w:r>
      <w:r w:rsidR="00645FF3" w:rsidRPr="0027297F">
        <w:rPr>
          <w:color w:val="000000" w:themeColor="text1"/>
          <w:sz w:val="26"/>
          <w:szCs w:val="26"/>
        </w:rPr>
        <w:t>д</w:t>
      </w:r>
      <w:r w:rsidRPr="0027297F">
        <w:rPr>
          <w:color w:val="000000" w:themeColor="text1"/>
          <w:sz w:val="26"/>
          <w:szCs w:val="26"/>
        </w:rPr>
        <w:t xml:space="preserve">испетчер направляет </w:t>
      </w:r>
      <w:r w:rsidR="00645FF3" w:rsidRPr="0027297F">
        <w:rPr>
          <w:color w:val="000000" w:themeColor="text1"/>
          <w:sz w:val="26"/>
          <w:szCs w:val="26"/>
        </w:rPr>
        <w:t>п</w:t>
      </w:r>
      <w:r w:rsidRPr="0027297F">
        <w:rPr>
          <w:color w:val="000000" w:themeColor="text1"/>
          <w:sz w:val="26"/>
          <w:szCs w:val="26"/>
        </w:rPr>
        <w:t xml:space="preserve">олучателю уведомление </w:t>
      </w:r>
      <w:r w:rsidR="00D61B3C" w:rsidRPr="0027297F">
        <w:rPr>
          <w:color w:val="000000" w:themeColor="text1"/>
          <w:sz w:val="26"/>
          <w:szCs w:val="26"/>
        </w:rPr>
        <w:t>о принятии заказа</w:t>
      </w:r>
      <w:r w:rsidR="0027297F" w:rsidRPr="0027297F">
        <w:rPr>
          <w:color w:val="000000" w:themeColor="text1"/>
          <w:sz w:val="26"/>
          <w:szCs w:val="26"/>
        </w:rPr>
        <w:t xml:space="preserve">: </w:t>
      </w:r>
      <w:r w:rsidR="00D61B3C" w:rsidRPr="0027297F">
        <w:rPr>
          <w:color w:val="000000" w:themeColor="text1"/>
          <w:sz w:val="26"/>
          <w:szCs w:val="26"/>
        </w:rPr>
        <w:t>м</w:t>
      </w:r>
      <w:r w:rsidR="00E9271D" w:rsidRPr="0027297F">
        <w:rPr>
          <w:color w:val="000000" w:themeColor="text1"/>
          <w:sz w:val="26"/>
          <w:szCs w:val="26"/>
        </w:rPr>
        <w:t>арка</w:t>
      </w:r>
      <w:r w:rsidR="00D61B3C" w:rsidRPr="0027297F">
        <w:rPr>
          <w:color w:val="000000" w:themeColor="text1"/>
          <w:sz w:val="26"/>
          <w:szCs w:val="26"/>
        </w:rPr>
        <w:t xml:space="preserve">, </w:t>
      </w:r>
      <w:proofErr w:type="spellStart"/>
      <w:r w:rsidR="00E9271D" w:rsidRPr="0027297F">
        <w:rPr>
          <w:color w:val="000000" w:themeColor="text1"/>
          <w:sz w:val="26"/>
          <w:szCs w:val="26"/>
        </w:rPr>
        <w:t>гос</w:t>
      </w:r>
      <w:proofErr w:type="gramStart"/>
      <w:r w:rsidR="00E9271D" w:rsidRPr="0027297F">
        <w:rPr>
          <w:color w:val="000000" w:themeColor="text1"/>
          <w:sz w:val="26"/>
          <w:szCs w:val="26"/>
        </w:rPr>
        <w:t>.н</w:t>
      </w:r>
      <w:proofErr w:type="gramEnd"/>
      <w:r w:rsidR="00E9271D" w:rsidRPr="0027297F">
        <w:rPr>
          <w:color w:val="000000" w:themeColor="text1"/>
          <w:sz w:val="26"/>
          <w:szCs w:val="26"/>
        </w:rPr>
        <w:t>омер</w:t>
      </w:r>
      <w:proofErr w:type="spellEnd"/>
      <w:r w:rsidR="00E9271D" w:rsidRPr="0027297F">
        <w:rPr>
          <w:color w:val="000000" w:themeColor="text1"/>
          <w:sz w:val="26"/>
          <w:szCs w:val="26"/>
        </w:rPr>
        <w:t>, врем</w:t>
      </w:r>
      <w:r w:rsidR="0027297F" w:rsidRPr="0027297F">
        <w:rPr>
          <w:color w:val="000000" w:themeColor="text1"/>
          <w:sz w:val="26"/>
          <w:szCs w:val="26"/>
        </w:rPr>
        <w:t>я</w:t>
      </w:r>
      <w:r w:rsidR="00E9271D" w:rsidRPr="0027297F">
        <w:rPr>
          <w:color w:val="000000" w:themeColor="text1"/>
          <w:sz w:val="26"/>
          <w:szCs w:val="26"/>
        </w:rPr>
        <w:t xml:space="preserve"> подачи. Уведомление направляется </w:t>
      </w:r>
      <w:r w:rsidR="0027297F" w:rsidRPr="0027297F">
        <w:rPr>
          <w:color w:val="000000" w:themeColor="text1"/>
          <w:sz w:val="26"/>
          <w:szCs w:val="26"/>
        </w:rPr>
        <w:t xml:space="preserve">по </w:t>
      </w:r>
      <w:r w:rsidR="00645FF3" w:rsidRPr="0027297F">
        <w:rPr>
          <w:color w:val="000000" w:themeColor="text1"/>
          <w:sz w:val="26"/>
          <w:szCs w:val="26"/>
        </w:rPr>
        <w:t>телефон</w:t>
      </w:r>
      <w:r w:rsidR="0027297F" w:rsidRPr="0027297F">
        <w:rPr>
          <w:color w:val="000000" w:themeColor="text1"/>
          <w:sz w:val="26"/>
          <w:szCs w:val="26"/>
        </w:rPr>
        <w:t>у</w:t>
      </w:r>
      <w:r w:rsidR="00645FF3" w:rsidRPr="0027297F">
        <w:rPr>
          <w:color w:val="000000" w:themeColor="text1"/>
          <w:sz w:val="26"/>
          <w:szCs w:val="26"/>
        </w:rPr>
        <w:t>, указанн</w:t>
      </w:r>
      <w:r w:rsidR="0027297F" w:rsidRPr="0027297F">
        <w:rPr>
          <w:color w:val="000000" w:themeColor="text1"/>
          <w:sz w:val="26"/>
          <w:szCs w:val="26"/>
        </w:rPr>
        <w:t>ому</w:t>
      </w:r>
      <w:r w:rsidR="00645FF3" w:rsidRPr="0027297F">
        <w:rPr>
          <w:color w:val="000000" w:themeColor="text1"/>
          <w:sz w:val="26"/>
          <w:szCs w:val="26"/>
        </w:rPr>
        <w:t xml:space="preserve"> в з</w:t>
      </w:r>
      <w:r w:rsidR="00E9271D" w:rsidRPr="0027297F">
        <w:rPr>
          <w:color w:val="000000" w:themeColor="text1"/>
          <w:sz w:val="26"/>
          <w:szCs w:val="26"/>
        </w:rPr>
        <w:t>аявке.</w:t>
      </w:r>
    </w:p>
    <w:p w:rsidR="00261319" w:rsidRPr="002F140C" w:rsidRDefault="00261319" w:rsidP="00AE4C9E">
      <w:pPr>
        <w:pStyle w:val="a3"/>
        <w:numPr>
          <w:ilvl w:val="2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 w:themeColor="text1"/>
          <w:sz w:val="26"/>
          <w:szCs w:val="26"/>
        </w:rPr>
      </w:pPr>
      <w:r w:rsidRPr="002F140C">
        <w:rPr>
          <w:color w:val="000000" w:themeColor="text1"/>
          <w:sz w:val="26"/>
          <w:szCs w:val="26"/>
        </w:rPr>
        <w:t xml:space="preserve">Диспетчер на основании полученных </w:t>
      </w:r>
      <w:r w:rsidR="00ED0902" w:rsidRPr="002F140C">
        <w:rPr>
          <w:color w:val="000000" w:themeColor="text1"/>
          <w:sz w:val="26"/>
          <w:szCs w:val="26"/>
        </w:rPr>
        <w:t xml:space="preserve">предварительных </w:t>
      </w:r>
      <w:r w:rsidRPr="002F140C">
        <w:rPr>
          <w:color w:val="000000" w:themeColor="text1"/>
          <w:sz w:val="26"/>
          <w:szCs w:val="26"/>
        </w:rPr>
        <w:t>заявок составляет сводный план на транспортное обслуживание на следующий день.</w:t>
      </w:r>
    </w:p>
    <w:p w:rsidR="00261319" w:rsidRPr="002F140C" w:rsidRDefault="00261319" w:rsidP="00AE4C9E">
      <w:pPr>
        <w:pStyle w:val="a3"/>
        <w:numPr>
          <w:ilvl w:val="2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 w:themeColor="text1"/>
          <w:sz w:val="26"/>
          <w:szCs w:val="26"/>
        </w:rPr>
      </w:pPr>
      <w:r w:rsidRPr="002F140C">
        <w:rPr>
          <w:color w:val="000000" w:themeColor="text1"/>
          <w:sz w:val="26"/>
          <w:szCs w:val="26"/>
        </w:rPr>
        <w:t xml:space="preserve">Утверждение сводного плана заявок производит директор МКУ «Управление МТО». </w:t>
      </w:r>
    </w:p>
    <w:p w:rsidR="007F513F" w:rsidRPr="002F140C" w:rsidRDefault="007F513F" w:rsidP="00AE4C9E">
      <w:pPr>
        <w:pStyle w:val="a3"/>
        <w:numPr>
          <w:ilvl w:val="2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 w:themeColor="text1"/>
          <w:sz w:val="26"/>
          <w:szCs w:val="26"/>
        </w:rPr>
      </w:pPr>
      <w:r w:rsidRPr="002F140C">
        <w:rPr>
          <w:color w:val="000000" w:themeColor="text1"/>
          <w:sz w:val="26"/>
          <w:szCs w:val="26"/>
        </w:rPr>
        <w:t>Диспетчер в течени</w:t>
      </w:r>
      <w:r w:rsidR="00170F7A" w:rsidRPr="002F140C">
        <w:rPr>
          <w:color w:val="000000" w:themeColor="text1"/>
          <w:sz w:val="26"/>
          <w:szCs w:val="26"/>
        </w:rPr>
        <w:t>е</w:t>
      </w:r>
      <w:r w:rsidRPr="002F140C">
        <w:rPr>
          <w:color w:val="000000" w:themeColor="text1"/>
          <w:sz w:val="26"/>
          <w:szCs w:val="26"/>
        </w:rPr>
        <w:t xml:space="preserve"> дня предоставляет водителю транспортного средства информацию о поступлении заявок. </w:t>
      </w:r>
    </w:p>
    <w:p w:rsidR="007F513F" w:rsidRPr="002F140C" w:rsidRDefault="007F513F" w:rsidP="00AE4C9E">
      <w:pPr>
        <w:pStyle w:val="a3"/>
        <w:numPr>
          <w:ilvl w:val="2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 w:themeColor="text1"/>
          <w:sz w:val="26"/>
          <w:szCs w:val="26"/>
        </w:rPr>
      </w:pPr>
      <w:r w:rsidRPr="002F140C">
        <w:rPr>
          <w:color w:val="000000" w:themeColor="text1"/>
          <w:sz w:val="26"/>
          <w:szCs w:val="26"/>
        </w:rPr>
        <w:t>Водителем</w:t>
      </w:r>
      <w:r w:rsidR="00937357" w:rsidRPr="002F140C">
        <w:rPr>
          <w:color w:val="000000" w:themeColor="text1"/>
          <w:sz w:val="26"/>
          <w:szCs w:val="26"/>
        </w:rPr>
        <w:t xml:space="preserve"> </w:t>
      </w:r>
      <w:r w:rsidRPr="002F140C">
        <w:rPr>
          <w:color w:val="000000" w:themeColor="text1"/>
          <w:sz w:val="26"/>
          <w:szCs w:val="26"/>
        </w:rPr>
        <w:t>транспортного средства в течени</w:t>
      </w:r>
      <w:r w:rsidR="00E956AF" w:rsidRPr="002F140C">
        <w:rPr>
          <w:color w:val="000000" w:themeColor="text1"/>
          <w:sz w:val="26"/>
          <w:szCs w:val="26"/>
        </w:rPr>
        <w:t>е</w:t>
      </w:r>
      <w:r w:rsidRPr="002F140C">
        <w:rPr>
          <w:color w:val="000000" w:themeColor="text1"/>
          <w:sz w:val="26"/>
          <w:szCs w:val="26"/>
        </w:rPr>
        <w:t xml:space="preserve"> срока исполнения заявки заполняет</w:t>
      </w:r>
      <w:r w:rsidR="006B549A" w:rsidRPr="002F140C">
        <w:rPr>
          <w:color w:val="000000" w:themeColor="text1"/>
          <w:sz w:val="26"/>
          <w:szCs w:val="26"/>
        </w:rPr>
        <w:t>ся</w:t>
      </w:r>
      <w:r w:rsidRPr="002F140C">
        <w:rPr>
          <w:color w:val="000000" w:themeColor="text1"/>
          <w:sz w:val="26"/>
          <w:szCs w:val="26"/>
        </w:rPr>
        <w:t xml:space="preserve"> путевой лист с указан</w:t>
      </w:r>
      <w:r w:rsidR="009246DE" w:rsidRPr="002F140C">
        <w:rPr>
          <w:color w:val="000000" w:themeColor="text1"/>
          <w:sz w:val="26"/>
          <w:szCs w:val="26"/>
        </w:rPr>
        <w:t>и</w:t>
      </w:r>
      <w:r w:rsidRPr="002F140C">
        <w:rPr>
          <w:color w:val="000000" w:themeColor="text1"/>
          <w:sz w:val="26"/>
          <w:szCs w:val="26"/>
        </w:rPr>
        <w:t>ем времени оказания услуг</w:t>
      </w:r>
      <w:r w:rsidR="00177280" w:rsidRPr="002F140C">
        <w:rPr>
          <w:color w:val="000000" w:themeColor="text1"/>
          <w:sz w:val="26"/>
          <w:szCs w:val="26"/>
        </w:rPr>
        <w:t xml:space="preserve"> и</w:t>
      </w:r>
      <w:r w:rsidRPr="002F140C">
        <w:rPr>
          <w:color w:val="000000" w:themeColor="text1"/>
          <w:sz w:val="26"/>
          <w:szCs w:val="26"/>
        </w:rPr>
        <w:t xml:space="preserve"> пройденного километража</w:t>
      </w:r>
      <w:r w:rsidR="007B00BE" w:rsidRPr="002F140C">
        <w:rPr>
          <w:color w:val="000000" w:themeColor="text1"/>
          <w:sz w:val="26"/>
          <w:szCs w:val="26"/>
        </w:rPr>
        <w:t>.</w:t>
      </w:r>
      <w:r w:rsidRPr="002F140C">
        <w:rPr>
          <w:color w:val="000000" w:themeColor="text1"/>
          <w:sz w:val="26"/>
          <w:szCs w:val="26"/>
        </w:rPr>
        <w:t xml:space="preserve"> </w:t>
      </w:r>
      <w:r w:rsidR="007B00BE" w:rsidRPr="002F140C">
        <w:rPr>
          <w:color w:val="000000" w:themeColor="text1"/>
          <w:sz w:val="26"/>
          <w:szCs w:val="26"/>
        </w:rPr>
        <w:t>Заполненный путевой лист п</w:t>
      </w:r>
      <w:r w:rsidRPr="002F140C">
        <w:rPr>
          <w:color w:val="000000" w:themeColor="text1"/>
          <w:sz w:val="26"/>
          <w:szCs w:val="26"/>
        </w:rPr>
        <w:t xml:space="preserve">одписывается </w:t>
      </w:r>
      <w:r w:rsidR="00645FF3" w:rsidRPr="002F140C">
        <w:rPr>
          <w:color w:val="000000" w:themeColor="text1"/>
          <w:sz w:val="26"/>
          <w:szCs w:val="26"/>
        </w:rPr>
        <w:t>п</w:t>
      </w:r>
      <w:r w:rsidRPr="002F140C">
        <w:rPr>
          <w:color w:val="000000" w:themeColor="text1"/>
          <w:sz w:val="26"/>
          <w:szCs w:val="26"/>
        </w:rPr>
        <w:t xml:space="preserve">олучателем, использовавшим транспортное средство. </w:t>
      </w:r>
    </w:p>
    <w:p w:rsidR="009C5EC4" w:rsidRPr="005029C3" w:rsidRDefault="009C5EC4" w:rsidP="00AE4C9E">
      <w:pPr>
        <w:pStyle w:val="a3"/>
        <w:numPr>
          <w:ilvl w:val="2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 w:themeColor="text1"/>
          <w:sz w:val="26"/>
          <w:szCs w:val="26"/>
        </w:rPr>
      </w:pPr>
      <w:r w:rsidRPr="00AF2E7B">
        <w:rPr>
          <w:color w:val="FF0000"/>
          <w:sz w:val="26"/>
          <w:szCs w:val="26"/>
        </w:rPr>
        <w:t xml:space="preserve"> </w:t>
      </w:r>
      <w:r w:rsidRPr="005029C3">
        <w:rPr>
          <w:color w:val="000000" w:themeColor="text1"/>
          <w:sz w:val="26"/>
          <w:szCs w:val="26"/>
        </w:rPr>
        <w:t xml:space="preserve">В конце каждого месяца МКУ «Управление МТО» </w:t>
      </w:r>
      <w:proofErr w:type="gramStart"/>
      <w:r w:rsidRPr="005029C3">
        <w:rPr>
          <w:color w:val="000000" w:themeColor="text1"/>
          <w:sz w:val="26"/>
          <w:szCs w:val="26"/>
        </w:rPr>
        <w:t>предоставляет ключевым получателям отчет</w:t>
      </w:r>
      <w:proofErr w:type="gramEnd"/>
      <w:r w:rsidRPr="005029C3">
        <w:rPr>
          <w:color w:val="000000" w:themeColor="text1"/>
          <w:sz w:val="26"/>
          <w:szCs w:val="26"/>
        </w:rPr>
        <w:t xml:space="preserve"> о количестве произведенных ими поездок за месяц. </w:t>
      </w:r>
    </w:p>
    <w:p w:rsidR="006126EF" w:rsidRPr="005029C3" w:rsidRDefault="00E06173" w:rsidP="00AE4C9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>
        <w:rPr>
          <w:noProof/>
          <w:color w:val="000000" w:themeColor="text1"/>
          <w:sz w:val="26"/>
          <w:szCs w:val="26"/>
        </w:rPr>
        <w:pict>
          <v:line id="Прямая соединительная линия 1" o:spid="_x0000_s1036" style="position:absolute;left:0;text-align:left;flip:y;z-index:251673088;visibility:visible" from="183.5pt,29pt" to="326.95pt,2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" strokecolor="#4579b8 [3044]"/>
        </w:pict>
      </w:r>
      <w:r w:rsidR="006126EF" w:rsidRPr="005029C3">
        <w:rPr>
          <w:color w:val="000000" w:themeColor="text1"/>
          <w:sz w:val="26"/>
          <w:szCs w:val="26"/>
        </w:rPr>
        <w:br w:type="page"/>
      </w:r>
    </w:p>
    <w:p w:rsidR="003F0501" w:rsidRPr="002F140C" w:rsidRDefault="003F0501" w:rsidP="00AE4C9E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outlineLvl w:val="0"/>
        <w:rPr>
          <w:color w:val="000000" w:themeColor="text1"/>
          <w:sz w:val="26"/>
          <w:szCs w:val="26"/>
        </w:rPr>
        <w:sectPr w:rsidR="003F0501" w:rsidRPr="002F140C" w:rsidSect="00B34E1F">
          <w:pgSz w:w="11906" w:h="16838"/>
          <w:pgMar w:top="567" w:right="567" w:bottom="567" w:left="1134" w:header="709" w:footer="709" w:gutter="0"/>
          <w:cols w:space="708"/>
          <w:titlePg/>
          <w:docGrid w:linePitch="360"/>
        </w:sectPr>
      </w:pPr>
    </w:p>
    <w:p w:rsidR="00E127B0" w:rsidRPr="002F140C" w:rsidRDefault="006126EF" w:rsidP="00AE4C9E">
      <w:pPr>
        <w:pStyle w:val="ConsPlusNormal"/>
        <w:ind w:hanging="426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bookmarkStart w:id="11" w:name="_Toc535581984"/>
      <w:r w:rsidRPr="002F140C">
        <w:rPr>
          <w:rFonts w:ascii="Times New Roman" w:hAnsi="Times New Roman" w:cs="Times New Roman"/>
          <w:sz w:val="26"/>
          <w:szCs w:val="26"/>
        </w:rPr>
        <w:lastRenderedPageBreak/>
        <w:t>Приложение №</w:t>
      </w:r>
      <w:r w:rsidR="00275299" w:rsidRPr="002F140C">
        <w:rPr>
          <w:rFonts w:ascii="Times New Roman" w:hAnsi="Times New Roman" w:cs="Times New Roman"/>
          <w:sz w:val="26"/>
          <w:szCs w:val="26"/>
        </w:rPr>
        <w:t>1</w:t>
      </w:r>
      <w:bookmarkEnd w:id="11"/>
      <w:r w:rsidR="005B2DA0" w:rsidRPr="002F140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47A11" w:rsidRPr="002F140C" w:rsidRDefault="00A47A11" w:rsidP="00AE4C9E">
      <w:pPr>
        <w:pStyle w:val="ConsPlusNormal"/>
        <w:ind w:hanging="426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A47A11" w:rsidRPr="00ED4415" w:rsidRDefault="005B2DA0" w:rsidP="00AE4C9E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bookmarkStart w:id="12" w:name="_Toc535581985"/>
      <w:r w:rsidRPr="00ED4415">
        <w:rPr>
          <w:rFonts w:ascii="Times New Roman" w:hAnsi="Times New Roman" w:cs="Times New Roman"/>
          <w:sz w:val="26"/>
          <w:szCs w:val="26"/>
        </w:rPr>
        <w:t xml:space="preserve">к </w:t>
      </w:r>
      <w:r w:rsidR="00A47A11" w:rsidRPr="00ED4415">
        <w:rPr>
          <w:rFonts w:ascii="Times New Roman" w:hAnsi="Times New Roman" w:cs="Times New Roman"/>
          <w:sz w:val="26"/>
          <w:szCs w:val="26"/>
        </w:rPr>
        <w:t>Порядку</w:t>
      </w:r>
      <w:bookmarkEnd w:id="12"/>
      <w:r w:rsidR="00A47A11" w:rsidRPr="00ED441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47A11" w:rsidRPr="00ED4415" w:rsidRDefault="00ED4415" w:rsidP="00AE4C9E">
      <w:pPr>
        <w:pStyle w:val="ConsPlusNormal"/>
        <w:jc w:val="right"/>
        <w:outlineLvl w:val="0"/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</w:pPr>
      <w:r w:rsidRPr="00ED4415">
        <w:rPr>
          <w:rFonts w:ascii="Times New Roman" w:hAnsi="Times New Roman" w:cs="Times New Roman"/>
          <w:bCs/>
          <w:sz w:val="26"/>
          <w:szCs w:val="26"/>
        </w:rPr>
        <w:t xml:space="preserve">организации транспортного обслуживания в служебных целях работников органов местного самоуправления </w:t>
      </w:r>
      <w:proofErr w:type="gramStart"/>
      <w:r w:rsidRPr="00ED4415">
        <w:rPr>
          <w:rFonts w:ascii="Times New Roman" w:hAnsi="Times New Roman" w:cs="Times New Roman"/>
          <w:bCs/>
          <w:sz w:val="26"/>
          <w:szCs w:val="26"/>
        </w:rPr>
        <w:t>г</w:t>
      </w:r>
      <w:proofErr w:type="gramEnd"/>
      <w:r w:rsidRPr="00ED4415">
        <w:rPr>
          <w:rFonts w:ascii="Times New Roman" w:hAnsi="Times New Roman" w:cs="Times New Roman"/>
          <w:bCs/>
          <w:sz w:val="26"/>
          <w:szCs w:val="26"/>
        </w:rPr>
        <w:t xml:space="preserve">. Заречного Пензенской области, осуществляемого Муниципальным казенным учреждением «Управление материально-технического и организационного </w:t>
      </w:r>
      <w:r w:rsidRPr="00ED4415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обеспечения деятельности органов местного самоуправления г. Заречного</w:t>
      </w:r>
    </w:p>
    <w:p w:rsidR="00D61B3C" w:rsidRPr="002F140C" w:rsidRDefault="00D61B3C" w:rsidP="00AE4C9E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5B2DA0" w:rsidRPr="002F140C" w:rsidRDefault="005B2DA0" w:rsidP="00AE4C9E">
      <w:pPr>
        <w:pStyle w:val="a3"/>
        <w:shd w:val="clear" w:color="auto" w:fill="FFFFFF"/>
        <w:spacing w:before="0" w:beforeAutospacing="0" w:after="0" w:afterAutospacing="0"/>
        <w:ind w:firstLine="709"/>
        <w:jc w:val="right"/>
        <w:outlineLvl w:val="0"/>
        <w:rPr>
          <w:sz w:val="26"/>
          <w:szCs w:val="26"/>
        </w:rPr>
      </w:pPr>
    </w:p>
    <w:p w:rsidR="005B2DA0" w:rsidRPr="002F140C" w:rsidRDefault="005B2DA0" w:rsidP="00AE4C9E">
      <w:pPr>
        <w:pStyle w:val="a3"/>
        <w:shd w:val="clear" w:color="auto" w:fill="FFFFFF"/>
        <w:spacing w:before="0" w:beforeAutospacing="0" w:after="0" w:afterAutospacing="0"/>
        <w:ind w:firstLine="709"/>
        <w:outlineLvl w:val="0"/>
        <w:rPr>
          <w:sz w:val="26"/>
          <w:szCs w:val="26"/>
        </w:rPr>
      </w:pPr>
    </w:p>
    <w:p w:rsidR="00427734" w:rsidRPr="002F140C" w:rsidRDefault="00427734" w:rsidP="00AE4C9E">
      <w:pPr>
        <w:pStyle w:val="a3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</w:p>
    <w:p w:rsidR="00427734" w:rsidRPr="002F140C" w:rsidRDefault="00D55916" w:rsidP="00AE4C9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6"/>
          <w:szCs w:val="26"/>
        </w:rPr>
      </w:pPr>
      <w:r w:rsidRPr="002F140C">
        <w:rPr>
          <w:sz w:val="26"/>
          <w:szCs w:val="26"/>
        </w:rPr>
        <w:t>Форма р</w:t>
      </w:r>
      <w:r w:rsidR="00427734" w:rsidRPr="002F140C">
        <w:rPr>
          <w:sz w:val="26"/>
          <w:szCs w:val="26"/>
        </w:rPr>
        <w:t>еестр</w:t>
      </w:r>
      <w:r w:rsidRPr="002F140C">
        <w:rPr>
          <w:sz w:val="26"/>
          <w:szCs w:val="26"/>
        </w:rPr>
        <w:t>а</w:t>
      </w:r>
      <w:r w:rsidR="00427734" w:rsidRPr="002F140C">
        <w:rPr>
          <w:sz w:val="26"/>
          <w:szCs w:val="26"/>
        </w:rPr>
        <w:t xml:space="preserve"> лимитов на транспортное обслуживание</w:t>
      </w:r>
    </w:p>
    <w:p w:rsidR="00427734" w:rsidRPr="002F140C" w:rsidRDefault="00427734" w:rsidP="00AE4C9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</w:p>
    <w:tbl>
      <w:tblPr>
        <w:tblW w:w="15310" w:type="dxa"/>
        <w:tblInd w:w="-289" w:type="dxa"/>
        <w:tblLook w:val="04A0"/>
      </w:tblPr>
      <w:tblGrid>
        <w:gridCol w:w="1307"/>
        <w:gridCol w:w="2393"/>
        <w:gridCol w:w="2402"/>
        <w:gridCol w:w="3254"/>
        <w:gridCol w:w="1710"/>
        <w:gridCol w:w="1834"/>
        <w:gridCol w:w="1205"/>
        <w:gridCol w:w="1205"/>
      </w:tblGrid>
      <w:tr w:rsidR="00DD32A6" w:rsidRPr="002F140C" w:rsidTr="00ED4415">
        <w:trPr>
          <w:trHeight w:val="66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2A6" w:rsidRPr="002F140C" w:rsidRDefault="00DD32A6" w:rsidP="00AE4C9E">
            <w:pPr>
              <w:spacing w:after="0" w:line="240" w:lineRule="auto"/>
              <w:ind w:hanging="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1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п.п.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2A6" w:rsidRPr="00207082" w:rsidRDefault="00DD32A6" w:rsidP="00AE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</w:t>
            </w:r>
          </w:p>
        </w:tc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2A6" w:rsidRPr="00207082" w:rsidRDefault="00DD32A6" w:rsidP="00AE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Подразделение в организации</w:t>
            </w:r>
            <w:r w:rsidR="00ED4415" w:rsidRPr="00207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2A6" w:rsidRPr="002F140C" w:rsidRDefault="00DD32A6" w:rsidP="00AE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1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Приоритетность (обслуживания)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32A6" w:rsidRPr="002F140C" w:rsidRDefault="00DD32A6" w:rsidP="00AE4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1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Ежемесячный лимит на 20__ г.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D32A6" w:rsidRPr="00AF2FB2" w:rsidRDefault="00DD32A6" w:rsidP="00AE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F2F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Справочно</w:t>
            </w:r>
            <w:proofErr w:type="spellEnd"/>
          </w:p>
          <w:p w:rsidR="00DD32A6" w:rsidRPr="002F140C" w:rsidRDefault="00DD32A6" w:rsidP="00AE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2F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(в день)</w:t>
            </w:r>
          </w:p>
        </w:tc>
      </w:tr>
      <w:tr w:rsidR="00CF6F9A" w:rsidRPr="002F140C" w:rsidTr="00ED4415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F9A" w:rsidRPr="002F140C" w:rsidRDefault="00CF6F9A" w:rsidP="00AE4C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F9A" w:rsidRPr="002F140C" w:rsidRDefault="00CF6F9A" w:rsidP="00AE4C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F9A" w:rsidRPr="002F140C" w:rsidRDefault="00CF6F9A" w:rsidP="00AE4C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F9A" w:rsidRPr="002F140C" w:rsidRDefault="00CF6F9A" w:rsidP="00AE4C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F9A" w:rsidRPr="002F140C" w:rsidRDefault="00CF6F9A" w:rsidP="00AE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F1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Км</w:t>
            </w:r>
            <w:proofErr w:type="gramEnd"/>
            <w:r w:rsidRPr="002F1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F9A" w:rsidRPr="002F140C" w:rsidRDefault="00CF6F9A" w:rsidP="00AE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1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Час.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F9A" w:rsidRPr="002F140C" w:rsidRDefault="00CF6F9A" w:rsidP="00AE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F1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Км</w:t>
            </w:r>
            <w:proofErr w:type="gramEnd"/>
            <w:r w:rsidRPr="002F1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F9A" w:rsidRPr="002F140C" w:rsidRDefault="00CF6F9A" w:rsidP="00AE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1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Час.</w:t>
            </w:r>
          </w:p>
        </w:tc>
      </w:tr>
      <w:tr w:rsidR="00CF6F9A" w:rsidRPr="002F140C" w:rsidTr="00ED4415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F9A" w:rsidRPr="002F140C" w:rsidRDefault="00CF6F9A" w:rsidP="00AE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1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F9A" w:rsidRPr="002F140C" w:rsidRDefault="00CF6F9A" w:rsidP="00AE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1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F9A" w:rsidRPr="002F140C" w:rsidRDefault="00CF6F9A" w:rsidP="00AE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1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F9A" w:rsidRPr="002F140C" w:rsidRDefault="00CF6F9A" w:rsidP="00AE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1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6F9A" w:rsidRPr="002F140C" w:rsidRDefault="00CF6F9A" w:rsidP="00AE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1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6F9A" w:rsidRPr="002F140C" w:rsidRDefault="00CF6F9A" w:rsidP="00AE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1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6F9A" w:rsidRPr="002F140C" w:rsidRDefault="00CF6F9A" w:rsidP="00AE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1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6F9A" w:rsidRPr="002F140C" w:rsidRDefault="00CF6F9A" w:rsidP="00AE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1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CF6F9A" w:rsidRPr="002F140C" w:rsidTr="00ED4415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F9A" w:rsidRPr="002F140C" w:rsidRDefault="00CF6F9A" w:rsidP="00AE4C9E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F9A" w:rsidRPr="002F140C" w:rsidRDefault="00CF6F9A" w:rsidP="00AE4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F9A" w:rsidRPr="002F140C" w:rsidRDefault="00CF6F9A" w:rsidP="00AE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F9A" w:rsidRPr="002F140C" w:rsidRDefault="00CF6F9A" w:rsidP="00AE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1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Ключевой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F9A" w:rsidRPr="002F140C" w:rsidRDefault="00CF6F9A" w:rsidP="00AE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F9A" w:rsidRPr="002F140C" w:rsidRDefault="00CF6F9A" w:rsidP="00AE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6F9A" w:rsidRPr="002F140C" w:rsidRDefault="00CF6F9A" w:rsidP="00AE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6F9A" w:rsidRPr="002F140C" w:rsidRDefault="00CF6F9A" w:rsidP="00AE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6F9A" w:rsidRPr="002F140C" w:rsidTr="00F06B0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F9A" w:rsidRPr="002F140C" w:rsidRDefault="00CF6F9A" w:rsidP="00AE4C9E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F9A" w:rsidRPr="002F140C" w:rsidRDefault="00CF6F9A" w:rsidP="00AE4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F9A" w:rsidRPr="002F140C" w:rsidRDefault="00CF6F9A" w:rsidP="00AE4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F9A" w:rsidRPr="002F140C" w:rsidRDefault="00CF6F9A" w:rsidP="00AE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Получатель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F9A" w:rsidRPr="002F140C" w:rsidRDefault="00CF6F9A" w:rsidP="00AE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F9A" w:rsidRPr="002F140C" w:rsidRDefault="00CF6F9A" w:rsidP="00AE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6F9A" w:rsidRPr="002F140C" w:rsidRDefault="00CF6F9A" w:rsidP="00AE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6F9A" w:rsidRPr="002F140C" w:rsidRDefault="00CF6F9A" w:rsidP="00AE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6F9A" w:rsidRPr="002F140C" w:rsidTr="002F3655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F9A" w:rsidRPr="002F140C" w:rsidRDefault="00CF6F9A" w:rsidP="00AE4C9E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F9A" w:rsidRPr="002F140C" w:rsidRDefault="00CF6F9A" w:rsidP="00AE4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F9A" w:rsidRPr="002F140C" w:rsidRDefault="00CF6F9A" w:rsidP="00AE4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F9A" w:rsidRPr="002F140C" w:rsidRDefault="00CF6F9A" w:rsidP="00AE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F9A" w:rsidRPr="002F140C" w:rsidRDefault="00CF6F9A" w:rsidP="00AE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F9A" w:rsidRPr="002F140C" w:rsidRDefault="00CF6F9A" w:rsidP="00AE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6F9A" w:rsidRPr="002F140C" w:rsidRDefault="00CF6F9A" w:rsidP="00AE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6F9A" w:rsidRPr="002F140C" w:rsidRDefault="00CF6F9A" w:rsidP="00AE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6F9A" w:rsidRPr="002F140C" w:rsidTr="008514D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9A" w:rsidRPr="002F140C" w:rsidRDefault="00CF6F9A" w:rsidP="00AE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9A" w:rsidRPr="002F140C" w:rsidRDefault="00CF6F9A" w:rsidP="00AE4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9A" w:rsidRPr="002F140C" w:rsidRDefault="00CF6F9A" w:rsidP="00AE4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F9A" w:rsidRPr="002F140C" w:rsidRDefault="00CF6F9A" w:rsidP="00AE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F9A" w:rsidRPr="002F140C" w:rsidRDefault="00CF6F9A" w:rsidP="00AE4C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F9A" w:rsidRPr="002F140C" w:rsidRDefault="00CF6F9A" w:rsidP="00AE4C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6F9A" w:rsidRPr="002F140C" w:rsidRDefault="00CF6F9A" w:rsidP="00AE4C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6F9A" w:rsidRPr="002F140C" w:rsidRDefault="00CF6F9A" w:rsidP="00AE4C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E173A" w:rsidRPr="002F140C" w:rsidRDefault="00DE173A" w:rsidP="00AE4C9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7A2920" w:rsidRPr="002F140C" w:rsidRDefault="007A2920" w:rsidP="00AE4C9E">
      <w:pPr>
        <w:pStyle w:val="a3"/>
        <w:shd w:val="clear" w:color="auto" w:fill="FFFFFF"/>
        <w:spacing w:before="0" w:beforeAutospacing="0" w:after="0" w:afterAutospacing="0"/>
        <w:outlineLvl w:val="0"/>
        <w:rPr>
          <w:color w:val="000000" w:themeColor="text1"/>
          <w:sz w:val="26"/>
          <w:szCs w:val="26"/>
        </w:rPr>
      </w:pPr>
      <w:bookmarkStart w:id="13" w:name="_Toc535581987"/>
      <w:r w:rsidRPr="002F140C">
        <w:rPr>
          <w:color w:val="000000" w:themeColor="text1"/>
          <w:sz w:val="26"/>
          <w:szCs w:val="26"/>
        </w:rPr>
        <w:t>Лимиты установлены без уч</w:t>
      </w:r>
      <w:r w:rsidR="00713366" w:rsidRPr="002F140C">
        <w:rPr>
          <w:color w:val="000000" w:themeColor="text1"/>
          <w:sz w:val="26"/>
          <w:szCs w:val="26"/>
        </w:rPr>
        <w:t>е</w:t>
      </w:r>
      <w:r w:rsidRPr="002F140C">
        <w:rPr>
          <w:color w:val="000000" w:themeColor="text1"/>
          <w:sz w:val="26"/>
          <w:szCs w:val="26"/>
        </w:rPr>
        <w:t>та командировок.</w:t>
      </w:r>
      <w:bookmarkEnd w:id="13"/>
      <w:r w:rsidRPr="002F140C">
        <w:rPr>
          <w:color w:val="000000" w:themeColor="text1"/>
          <w:sz w:val="26"/>
          <w:szCs w:val="26"/>
        </w:rPr>
        <w:t xml:space="preserve"> </w:t>
      </w:r>
    </w:p>
    <w:p w:rsidR="00D61B3C" w:rsidRPr="002F140C" w:rsidRDefault="007A2920" w:rsidP="00AE4C9E">
      <w:pPr>
        <w:pStyle w:val="a3"/>
        <w:shd w:val="clear" w:color="auto" w:fill="FFFFFF"/>
        <w:spacing w:before="0" w:beforeAutospacing="0" w:after="0" w:afterAutospacing="0"/>
        <w:outlineLvl w:val="0"/>
        <w:rPr>
          <w:color w:val="000000" w:themeColor="text1"/>
          <w:sz w:val="26"/>
          <w:szCs w:val="26"/>
        </w:rPr>
      </w:pPr>
      <w:bookmarkStart w:id="14" w:name="_Toc535581988"/>
      <w:r w:rsidRPr="002F140C">
        <w:rPr>
          <w:color w:val="000000" w:themeColor="text1"/>
          <w:sz w:val="26"/>
          <w:szCs w:val="26"/>
        </w:rPr>
        <w:t>Командировки осуществляются за сч</w:t>
      </w:r>
      <w:r w:rsidR="00583FBD" w:rsidRPr="002F140C">
        <w:rPr>
          <w:color w:val="000000" w:themeColor="text1"/>
          <w:sz w:val="26"/>
          <w:szCs w:val="26"/>
        </w:rPr>
        <w:t>е</w:t>
      </w:r>
      <w:r w:rsidRPr="002F140C">
        <w:rPr>
          <w:color w:val="000000" w:themeColor="text1"/>
          <w:sz w:val="26"/>
          <w:szCs w:val="26"/>
        </w:rPr>
        <w:t>т соответствующих статей бюджетов органов местного самоуправления и муниципальных учреждений города Заречного Пензенской области.</w:t>
      </w:r>
      <w:bookmarkEnd w:id="14"/>
    </w:p>
    <w:p w:rsidR="00427734" w:rsidRPr="002F140C" w:rsidRDefault="00427734" w:rsidP="00AE4C9E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outlineLvl w:val="0"/>
        <w:rPr>
          <w:color w:val="000000" w:themeColor="text1"/>
          <w:sz w:val="26"/>
          <w:szCs w:val="26"/>
        </w:rPr>
      </w:pPr>
    </w:p>
    <w:p w:rsidR="00427734" w:rsidRPr="002F140C" w:rsidRDefault="00427734" w:rsidP="00AE4C9E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outlineLvl w:val="0"/>
        <w:rPr>
          <w:color w:val="000000" w:themeColor="text1"/>
          <w:sz w:val="26"/>
          <w:szCs w:val="26"/>
        </w:rPr>
      </w:pPr>
    </w:p>
    <w:p w:rsidR="00427734" w:rsidRPr="002F140C" w:rsidRDefault="00427734" w:rsidP="00AE4C9E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outlineLvl w:val="0"/>
        <w:rPr>
          <w:color w:val="000000" w:themeColor="text1"/>
          <w:sz w:val="26"/>
          <w:szCs w:val="26"/>
        </w:rPr>
        <w:sectPr w:rsidR="00427734" w:rsidRPr="002F140C" w:rsidSect="00B34E1F">
          <w:pgSz w:w="16838" w:h="11906" w:orient="landscape"/>
          <w:pgMar w:top="567" w:right="567" w:bottom="567" w:left="1134" w:header="709" w:footer="709" w:gutter="0"/>
          <w:cols w:space="708"/>
          <w:titlePg/>
          <w:docGrid w:linePitch="360"/>
        </w:sectPr>
      </w:pPr>
    </w:p>
    <w:p w:rsidR="006949B3" w:rsidRDefault="006949B3" w:rsidP="006949B3">
      <w:pPr>
        <w:pStyle w:val="a3"/>
        <w:shd w:val="clear" w:color="auto" w:fill="FFFFFF"/>
        <w:spacing w:before="0" w:beforeAutospacing="0" w:after="0" w:afterAutospacing="0"/>
        <w:ind w:left="4536"/>
        <w:jc w:val="right"/>
        <w:outlineLvl w:val="0"/>
        <w:rPr>
          <w:color w:val="000000" w:themeColor="text1"/>
          <w:sz w:val="26"/>
          <w:szCs w:val="26"/>
        </w:rPr>
      </w:pPr>
      <w:bookmarkStart w:id="15" w:name="_Toc535581989"/>
      <w:r>
        <w:rPr>
          <w:color w:val="000000" w:themeColor="text1"/>
          <w:sz w:val="26"/>
          <w:szCs w:val="26"/>
        </w:rPr>
        <w:lastRenderedPageBreak/>
        <w:t>Приложение №2</w:t>
      </w:r>
      <w:bookmarkEnd w:id="15"/>
    </w:p>
    <w:p w:rsidR="006949B3" w:rsidRDefault="006949B3" w:rsidP="006949B3">
      <w:pPr>
        <w:pStyle w:val="ConsPlusNormal"/>
        <w:ind w:left="6096"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Порядку </w:t>
      </w:r>
    </w:p>
    <w:p w:rsidR="006949B3" w:rsidRDefault="006949B3" w:rsidP="006949B3">
      <w:pPr>
        <w:pStyle w:val="a3"/>
        <w:shd w:val="clear" w:color="auto" w:fill="FFFFFF"/>
        <w:spacing w:before="0" w:beforeAutospacing="0" w:after="0" w:afterAutospacing="0"/>
        <w:ind w:left="4536"/>
        <w:jc w:val="right"/>
        <w:outlineLvl w:val="0"/>
        <w:rPr>
          <w:bCs/>
          <w:color w:val="000000" w:themeColor="text1"/>
          <w:sz w:val="26"/>
          <w:szCs w:val="26"/>
        </w:rPr>
      </w:pPr>
      <w:r>
        <w:rPr>
          <w:bCs/>
          <w:sz w:val="26"/>
          <w:szCs w:val="26"/>
        </w:rPr>
        <w:t xml:space="preserve">организации транспортного обслуживания в служебных целях работников органов местного самоуправления </w:t>
      </w:r>
      <w:proofErr w:type="gramStart"/>
      <w:r>
        <w:rPr>
          <w:bCs/>
          <w:sz w:val="26"/>
          <w:szCs w:val="26"/>
        </w:rPr>
        <w:t>г</w:t>
      </w:r>
      <w:proofErr w:type="gramEnd"/>
      <w:r>
        <w:rPr>
          <w:bCs/>
          <w:sz w:val="26"/>
          <w:szCs w:val="26"/>
        </w:rPr>
        <w:t xml:space="preserve">. Заречного Пензенской области, осуществляемого Муниципальным казенным учреждением «Управление материально-технического и организационного </w:t>
      </w:r>
      <w:r>
        <w:rPr>
          <w:bCs/>
          <w:color w:val="000000" w:themeColor="text1"/>
          <w:sz w:val="26"/>
          <w:szCs w:val="26"/>
        </w:rPr>
        <w:t>обеспечения деятельности органов местного самоуправления г. Заречного</w:t>
      </w:r>
    </w:p>
    <w:p w:rsidR="006949B3" w:rsidRDefault="006949B3" w:rsidP="006949B3">
      <w:pPr>
        <w:pStyle w:val="a3"/>
        <w:shd w:val="clear" w:color="auto" w:fill="FFFFFF"/>
        <w:spacing w:before="0" w:beforeAutospacing="0" w:after="0" w:afterAutospacing="0"/>
        <w:ind w:left="4536"/>
        <w:jc w:val="right"/>
        <w:outlineLvl w:val="0"/>
        <w:rPr>
          <w:color w:val="000000" w:themeColor="text1"/>
          <w:sz w:val="26"/>
          <w:szCs w:val="26"/>
        </w:rPr>
      </w:pPr>
    </w:p>
    <w:p w:rsidR="006949B3" w:rsidRDefault="006949B3" w:rsidP="006949B3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outlineLvl w:val="0"/>
        <w:rPr>
          <w:color w:val="000000" w:themeColor="text1"/>
          <w:sz w:val="26"/>
          <w:szCs w:val="26"/>
        </w:rPr>
      </w:pPr>
      <w:bookmarkStart w:id="16" w:name="_Toc535581992"/>
      <w:r>
        <w:rPr>
          <w:sz w:val="26"/>
          <w:szCs w:val="26"/>
        </w:rPr>
        <w:t xml:space="preserve">Форма предварительной Заявки на транспортное </w:t>
      </w:r>
      <w:r>
        <w:rPr>
          <w:color w:val="000000" w:themeColor="text1"/>
          <w:sz w:val="26"/>
          <w:szCs w:val="26"/>
        </w:rPr>
        <w:t>обслуживание</w:t>
      </w:r>
      <w:bookmarkEnd w:id="16"/>
    </w:p>
    <w:p w:rsidR="006949B3" w:rsidRDefault="006949B3" w:rsidP="006949B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>
        <w:rPr>
          <w:sz w:val="26"/>
          <w:szCs w:val="26"/>
        </w:rPr>
        <w:t xml:space="preserve">(Подача заявки не </w:t>
      </w:r>
      <w:r>
        <w:rPr>
          <w:color w:val="000000" w:themeColor="text1"/>
          <w:sz w:val="26"/>
          <w:szCs w:val="26"/>
        </w:rPr>
        <w:t>позднее чем в 17:00, за день до начала ее исполнения)</w:t>
      </w:r>
    </w:p>
    <w:p w:rsidR="006949B3" w:rsidRDefault="006949B3" w:rsidP="006949B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</w:p>
    <w:tbl>
      <w:tblPr>
        <w:tblW w:w="101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674"/>
        <w:gridCol w:w="5243"/>
        <w:gridCol w:w="956"/>
        <w:gridCol w:w="320"/>
        <w:gridCol w:w="637"/>
        <w:gridCol w:w="639"/>
        <w:gridCol w:w="318"/>
        <w:gridCol w:w="1383"/>
      </w:tblGrid>
      <w:tr w:rsidR="006949B3" w:rsidTr="006949B3">
        <w:trPr>
          <w:trHeight w:val="907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9B3" w:rsidRDefault="006949B3" w:rsidP="006949B3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49B3" w:rsidRDefault="006949B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Наименование организации</w:t>
            </w:r>
          </w:p>
          <w:p w:rsidR="006949B3" w:rsidRDefault="006949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Получателя транспортного обслуживания</w:t>
            </w:r>
          </w:p>
        </w:tc>
        <w:tc>
          <w:tcPr>
            <w:tcW w:w="425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9B3" w:rsidRDefault="006949B3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Указываются Данные из реестра лимитов (столбец №2)</w:t>
            </w:r>
          </w:p>
        </w:tc>
      </w:tr>
      <w:tr w:rsidR="006949B3" w:rsidTr="006949B3">
        <w:trPr>
          <w:trHeight w:val="268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9B3" w:rsidRDefault="006949B3" w:rsidP="006949B3">
            <w:pPr>
              <w:pStyle w:val="a9"/>
              <w:numPr>
                <w:ilvl w:val="1"/>
                <w:numId w:val="7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49B3" w:rsidRDefault="006949B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Реестровый номер</w:t>
            </w:r>
          </w:p>
        </w:tc>
        <w:tc>
          <w:tcPr>
            <w:tcW w:w="425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9B3" w:rsidRDefault="006949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Указываются Данные из реестра лимитов (столбец №1)</w:t>
            </w:r>
          </w:p>
        </w:tc>
      </w:tr>
      <w:tr w:rsidR="006949B3" w:rsidTr="006949B3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9B3" w:rsidRDefault="006949B3" w:rsidP="006949B3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9B3" w:rsidRDefault="006949B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Время подачи автомобиля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9B3" w:rsidRDefault="006949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Час:</w:t>
            </w:r>
          </w:p>
        </w:tc>
        <w:tc>
          <w:tcPr>
            <w:tcW w:w="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9B3" w:rsidRDefault="006949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9B3" w:rsidRDefault="006949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Мин.: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9B3" w:rsidRDefault="006949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49B3" w:rsidTr="006949B3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9B3" w:rsidRDefault="006949B3" w:rsidP="006949B3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9B3" w:rsidRDefault="006949B3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Ориентировочное время использования транспорта</w:t>
            </w:r>
          </w:p>
        </w:tc>
        <w:tc>
          <w:tcPr>
            <w:tcW w:w="425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9B3" w:rsidRDefault="006949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49B3" w:rsidTr="006949B3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9B3" w:rsidRDefault="006949B3" w:rsidP="006949B3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949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9B3" w:rsidRDefault="006949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Маршрут следования</w:t>
            </w:r>
          </w:p>
        </w:tc>
      </w:tr>
      <w:tr w:rsidR="006949B3" w:rsidTr="006949B3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9B3" w:rsidRDefault="006949B3" w:rsidP="006949B3">
            <w:pPr>
              <w:pStyle w:val="a9"/>
              <w:numPr>
                <w:ilvl w:val="1"/>
                <w:numId w:val="7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9B3" w:rsidRDefault="006949B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Место подачи автомобиля (начало маршрута)</w:t>
            </w:r>
          </w:p>
        </w:tc>
        <w:tc>
          <w:tcPr>
            <w:tcW w:w="425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9B3" w:rsidRDefault="006949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49B3" w:rsidTr="006949B3">
        <w:trPr>
          <w:trHeight w:val="652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9B3" w:rsidRDefault="006949B3" w:rsidP="006949B3">
            <w:pPr>
              <w:pStyle w:val="a9"/>
              <w:numPr>
                <w:ilvl w:val="1"/>
                <w:numId w:val="7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49B3" w:rsidRDefault="006949B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Промежуточные остановки</w:t>
            </w:r>
          </w:p>
        </w:tc>
        <w:tc>
          <w:tcPr>
            <w:tcW w:w="425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9B3" w:rsidRDefault="006949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49B3" w:rsidTr="006949B3">
        <w:trPr>
          <w:trHeight w:val="689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9B3" w:rsidRDefault="006949B3" w:rsidP="006949B3">
            <w:pPr>
              <w:pStyle w:val="a9"/>
              <w:numPr>
                <w:ilvl w:val="1"/>
                <w:numId w:val="7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49B3" w:rsidRDefault="006949B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Место высадки (конец маршрута) </w:t>
            </w:r>
          </w:p>
        </w:tc>
        <w:tc>
          <w:tcPr>
            <w:tcW w:w="425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9B3" w:rsidRDefault="006949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49B3" w:rsidTr="006949B3">
        <w:trPr>
          <w:trHeight w:val="828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9B3" w:rsidRDefault="006949B3" w:rsidP="006949B3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49B3" w:rsidRDefault="006949B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Цель транспортного обслуживания </w:t>
            </w:r>
          </w:p>
          <w:p w:rsidR="006949B3" w:rsidRDefault="006949B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 указанием конкретного задания (доставка документов, объезд города и пр.)</w:t>
            </w:r>
          </w:p>
        </w:tc>
        <w:tc>
          <w:tcPr>
            <w:tcW w:w="425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9B3" w:rsidRDefault="006949B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6949B3" w:rsidTr="006949B3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9B3" w:rsidRDefault="006949B3" w:rsidP="006949B3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949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9B3" w:rsidRDefault="006949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Контактная информация:</w:t>
            </w:r>
          </w:p>
        </w:tc>
      </w:tr>
      <w:tr w:rsidR="006949B3" w:rsidTr="006949B3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9B3" w:rsidRDefault="006949B3" w:rsidP="006949B3">
            <w:pPr>
              <w:pStyle w:val="a9"/>
              <w:numPr>
                <w:ilvl w:val="1"/>
                <w:numId w:val="7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9B3" w:rsidRDefault="006949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425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9B3" w:rsidRDefault="006949B3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Иванов Иван Иванович</w:t>
            </w:r>
          </w:p>
        </w:tc>
      </w:tr>
      <w:tr w:rsidR="006949B3" w:rsidTr="006949B3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9B3" w:rsidRDefault="006949B3" w:rsidP="006949B3">
            <w:pPr>
              <w:pStyle w:val="a9"/>
              <w:numPr>
                <w:ilvl w:val="1"/>
                <w:numId w:val="7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9B3" w:rsidRDefault="006949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Мобильный телефон</w:t>
            </w:r>
          </w:p>
        </w:tc>
        <w:tc>
          <w:tcPr>
            <w:tcW w:w="425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9B3" w:rsidRDefault="006949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+7 (ХХХ) ХХ-ХХ</w:t>
            </w:r>
          </w:p>
        </w:tc>
      </w:tr>
      <w:tr w:rsidR="006949B3" w:rsidTr="006949B3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9B3" w:rsidRDefault="006949B3" w:rsidP="006949B3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9B3" w:rsidRDefault="006949B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Лояльность обслуживания:</w:t>
            </w:r>
          </w:p>
        </w:tc>
        <w:tc>
          <w:tcPr>
            <w:tcW w:w="425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9B3" w:rsidRDefault="006949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49B3" w:rsidTr="006949B3"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9B3" w:rsidRDefault="006949B3" w:rsidP="006949B3">
            <w:pPr>
              <w:pStyle w:val="a9"/>
              <w:numPr>
                <w:ilvl w:val="1"/>
                <w:numId w:val="7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2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49B3" w:rsidRDefault="006949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Критичность изменения сроков исполнения заявки (отметить Х)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9B3" w:rsidRDefault="006949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Критично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9B3" w:rsidRDefault="006949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± 30 мин.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9B3" w:rsidRDefault="006949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± 90 мин.</w:t>
            </w:r>
          </w:p>
        </w:tc>
      </w:tr>
      <w:tr w:rsidR="006949B3" w:rsidTr="006949B3">
        <w:tc>
          <w:tcPr>
            <w:tcW w:w="6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49B3" w:rsidRDefault="006949B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949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49B3" w:rsidRDefault="006949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9B3" w:rsidRDefault="006949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9B3" w:rsidRDefault="006949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9B3" w:rsidRDefault="006949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49B3" w:rsidTr="006949B3">
        <w:trPr>
          <w:trHeight w:val="205"/>
        </w:trPr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9B3" w:rsidRDefault="006949B3" w:rsidP="006949B3">
            <w:pPr>
              <w:pStyle w:val="a9"/>
              <w:numPr>
                <w:ilvl w:val="1"/>
                <w:numId w:val="7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2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49B3" w:rsidRDefault="006949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Требование к автомобилю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(отметить Х)</w:t>
            </w:r>
          </w:p>
        </w:tc>
        <w:tc>
          <w:tcPr>
            <w:tcW w:w="19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9B3" w:rsidRDefault="006949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</w:t>
            </w:r>
          </w:p>
        </w:tc>
        <w:tc>
          <w:tcPr>
            <w:tcW w:w="23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9B3" w:rsidRDefault="006949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</w:t>
            </w:r>
          </w:p>
        </w:tc>
      </w:tr>
      <w:tr w:rsidR="006949B3" w:rsidTr="006949B3">
        <w:trPr>
          <w:trHeight w:val="205"/>
        </w:trPr>
        <w:tc>
          <w:tcPr>
            <w:tcW w:w="6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49B3" w:rsidRDefault="006949B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949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49B3" w:rsidRDefault="006949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9B3" w:rsidRDefault="006949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9B3" w:rsidRDefault="006949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49B3" w:rsidTr="006949B3">
        <w:trPr>
          <w:trHeight w:val="205"/>
        </w:trPr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9B3" w:rsidRDefault="006949B3" w:rsidP="006949B3">
            <w:pPr>
              <w:pStyle w:val="a9"/>
              <w:numPr>
                <w:ilvl w:val="1"/>
                <w:numId w:val="7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2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49B3" w:rsidRDefault="006949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Возможность объединения заявки в одну с другими Получателями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(отметить Х)</w:t>
            </w:r>
          </w:p>
        </w:tc>
        <w:tc>
          <w:tcPr>
            <w:tcW w:w="19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9B3" w:rsidRDefault="006949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</w:t>
            </w:r>
          </w:p>
        </w:tc>
        <w:tc>
          <w:tcPr>
            <w:tcW w:w="23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9B3" w:rsidRDefault="006949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Невозможно </w:t>
            </w:r>
          </w:p>
        </w:tc>
      </w:tr>
      <w:tr w:rsidR="006949B3" w:rsidTr="006949B3">
        <w:trPr>
          <w:trHeight w:val="205"/>
        </w:trPr>
        <w:tc>
          <w:tcPr>
            <w:tcW w:w="6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49B3" w:rsidRDefault="006949B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949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49B3" w:rsidRDefault="006949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9B3" w:rsidRDefault="006949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9B3" w:rsidRDefault="006949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49B3" w:rsidTr="006949B3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9B3" w:rsidRDefault="006949B3" w:rsidP="006949B3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949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9B3" w:rsidRDefault="006949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СОГЛАСОВАНО</w:t>
            </w:r>
          </w:p>
          <w:p w:rsidR="006949B3" w:rsidRDefault="006949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Иванов Иван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Иванович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</w:t>
            </w:r>
            <w:proofErr w:type="spellEnd"/>
          </w:p>
        </w:tc>
      </w:tr>
    </w:tbl>
    <w:p w:rsidR="006949B3" w:rsidRDefault="006949B3" w:rsidP="006949B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</w:p>
    <w:p w:rsidR="001340D4" w:rsidRDefault="001340D4" w:rsidP="006949B3">
      <w:pPr>
        <w:pStyle w:val="a3"/>
        <w:shd w:val="clear" w:color="auto" w:fill="FFFFFF"/>
        <w:spacing w:before="0" w:beforeAutospacing="0" w:after="0" w:afterAutospacing="0"/>
        <w:jc w:val="right"/>
        <w:outlineLvl w:val="0"/>
        <w:rPr>
          <w:color w:val="000000" w:themeColor="text1"/>
          <w:sz w:val="26"/>
          <w:szCs w:val="26"/>
        </w:rPr>
      </w:pPr>
    </w:p>
    <w:sectPr w:rsidR="001340D4" w:rsidSect="00B34E1F"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6371" w:rsidRDefault="00B56371" w:rsidP="00826AA7">
      <w:pPr>
        <w:spacing w:after="0" w:line="240" w:lineRule="auto"/>
      </w:pPr>
      <w:r>
        <w:separator/>
      </w:r>
    </w:p>
  </w:endnote>
  <w:endnote w:type="continuationSeparator" w:id="0">
    <w:p w:rsidR="00B56371" w:rsidRDefault="00B56371" w:rsidP="00826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6371" w:rsidRDefault="00B56371" w:rsidP="00826AA7">
      <w:pPr>
        <w:spacing w:after="0" w:line="240" w:lineRule="auto"/>
      </w:pPr>
      <w:r>
        <w:separator/>
      </w:r>
    </w:p>
  </w:footnote>
  <w:footnote w:type="continuationSeparator" w:id="0">
    <w:p w:rsidR="00B56371" w:rsidRDefault="00B56371" w:rsidP="00826A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07206"/>
    <w:multiLevelType w:val="hybridMultilevel"/>
    <w:tmpl w:val="3FC23F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808C7"/>
    <w:multiLevelType w:val="multilevel"/>
    <w:tmpl w:val="0419001F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934" w:hanging="432"/>
      </w:pPr>
    </w:lvl>
    <w:lvl w:ilvl="2">
      <w:start w:val="1"/>
      <w:numFmt w:val="decimal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2">
    <w:nsid w:val="26704778"/>
    <w:multiLevelType w:val="multilevel"/>
    <w:tmpl w:val="189A20D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326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russianLower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8F50621"/>
    <w:multiLevelType w:val="hybridMultilevel"/>
    <w:tmpl w:val="81DC5356"/>
    <w:lvl w:ilvl="0" w:tplc="D3FE65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80D0FA2"/>
    <w:multiLevelType w:val="multilevel"/>
    <w:tmpl w:val="73D2C7F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326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8162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75FE54D8"/>
    <w:multiLevelType w:val="hybridMultilevel"/>
    <w:tmpl w:val="F3BC0AFA"/>
    <w:lvl w:ilvl="0" w:tplc="07664F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45E9"/>
    <w:rsid w:val="00001489"/>
    <w:rsid w:val="000044EC"/>
    <w:rsid w:val="000055B3"/>
    <w:rsid w:val="00006F52"/>
    <w:rsid w:val="00015B87"/>
    <w:rsid w:val="00021D09"/>
    <w:rsid w:val="000461E6"/>
    <w:rsid w:val="000533C5"/>
    <w:rsid w:val="0005733F"/>
    <w:rsid w:val="000575C8"/>
    <w:rsid w:val="00060863"/>
    <w:rsid w:val="000618BB"/>
    <w:rsid w:val="000655DC"/>
    <w:rsid w:val="0009035B"/>
    <w:rsid w:val="000941C0"/>
    <w:rsid w:val="000A25F5"/>
    <w:rsid w:val="000E052F"/>
    <w:rsid w:val="000E43B0"/>
    <w:rsid w:val="000E5140"/>
    <w:rsid w:val="000E72E3"/>
    <w:rsid w:val="000F7A9D"/>
    <w:rsid w:val="00103E3F"/>
    <w:rsid w:val="00110423"/>
    <w:rsid w:val="001117F6"/>
    <w:rsid w:val="001150C3"/>
    <w:rsid w:val="001231BF"/>
    <w:rsid w:val="001340D4"/>
    <w:rsid w:val="001363F7"/>
    <w:rsid w:val="001372AE"/>
    <w:rsid w:val="00137B77"/>
    <w:rsid w:val="001477C9"/>
    <w:rsid w:val="001562D9"/>
    <w:rsid w:val="00167E2C"/>
    <w:rsid w:val="00170F7A"/>
    <w:rsid w:val="00174150"/>
    <w:rsid w:val="00177280"/>
    <w:rsid w:val="001843C9"/>
    <w:rsid w:val="001A209F"/>
    <w:rsid w:val="001C41D2"/>
    <w:rsid w:val="001C473D"/>
    <w:rsid w:val="001D08C2"/>
    <w:rsid w:val="001D1155"/>
    <w:rsid w:val="001D1817"/>
    <w:rsid w:val="001E12B1"/>
    <w:rsid w:val="001E381E"/>
    <w:rsid w:val="001E7826"/>
    <w:rsid w:val="00201819"/>
    <w:rsid w:val="00207082"/>
    <w:rsid w:val="00212B2E"/>
    <w:rsid w:val="002355A6"/>
    <w:rsid w:val="002402B6"/>
    <w:rsid w:val="002404EE"/>
    <w:rsid w:val="00243A88"/>
    <w:rsid w:val="002505DD"/>
    <w:rsid w:val="00251767"/>
    <w:rsid w:val="0025439C"/>
    <w:rsid w:val="00261319"/>
    <w:rsid w:val="00265D10"/>
    <w:rsid w:val="00270864"/>
    <w:rsid w:val="0027297F"/>
    <w:rsid w:val="00275299"/>
    <w:rsid w:val="00283FF3"/>
    <w:rsid w:val="002A00E4"/>
    <w:rsid w:val="002D7354"/>
    <w:rsid w:val="002E07C1"/>
    <w:rsid w:val="002E4486"/>
    <w:rsid w:val="002F1106"/>
    <w:rsid w:val="002F140C"/>
    <w:rsid w:val="00311F4C"/>
    <w:rsid w:val="00323AD0"/>
    <w:rsid w:val="00324099"/>
    <w:rsid w:val="00326749"/>
    <w:rsid w:val="00326D44"/>
    <w:rsid w:val="00326D4E"/>
    <w:rsid w:val="003332B8"/>
    <w:rsid w:val="0033739A"/>
    <w:rsid w:val="00344DD1"/>
    <w:rsid w:val="00352B97"/>
    <w:rsid w:val="003530BF"/>
    <w:rsid w:val="00367481"/>
    <w:rsid w:val="0037660E"/>
    <w:rsid w:val="00382FD5"/>
    <w:rsid w:val="00385B28"/>
    <w:rsid w:val="00396230"/>
    <w:rsid w:val="003A0B1E"/>
    <w:rsid w:val="003B1793"/>
    <w:rsid w:val="003B6BC5"/>
    <w:rsid w:val="003E6594"/>
    <w:rsid w:val="003F0501"/>
    <w:rsid w:val="003F14E7"/>
    <w:rsid w:val="003F6491"/>
    <w:rsid w:val="00403711"/>
    <w:rsid w:val="00414AD7"/>
    <w:rsid w:val="00415176"/>
    <w:rsid w:val="00427734"/>
    <w:rsid w:val="0043058F"/>
    <w:rsid w:val="00433CBA"/>
    <w:rsid w:val="0044589E"/>
    <w:rsid w:val="004519FC"/>
    <w:rsid w:val="0045762C"/>
    <w:rsid w:val="004635B4"/>
    <w:rsid w:val="00465F51"/>
    <w:rsid w:val="00480B7A"/>
    <w:rsid w:val="004819E8"/>
    <w:rsid w:val="00486C8B"/>
    <w:rsid w:val="00487859"/>
    <w:rsid w:val="0049202E"/>
    <w:rsid w:val="00493D75"/>
    <w:rsid w:val="004A056A"/>
    <w:rsid w:val="004B1EF8"/>
    <w:rsid w:val="004C5E07"/>
    <w:rsid w:val="004D4A8C"/>
    <w:rsid w:val="004D6EC3"/>
    <w:rsid w:val="004E24C7"/>
    <w:rsid w:val="004E4213"/>
    <w:rsid w:val="004E4F2A"/>
    <w:rsid w:val="004F5AFD"/>
    <w:rsid w:val="004F7E70"/>
    <w:rsid w:val="005029C3"/>
    <w:rsid w:val="00511563"/>
    <w:rsid w:val="0051294C"/>
    <w:rsid w:val="0053160E"/>
    <w:rsid w:val="00533F2F"/>
    <w:rsid w:val="00536F60"/>
    <w:rsid w:val="00551FBB"/>
    <w:rsid w:val="00566727"/>
    <w:rsid w:val="00574316"/>
    <w:rsid w:val="00583A88"/>
    <w:rsid w:val="00583FBD"/>
    <w:rsid w:val="005843BA"/>
    <w:rsid w:val="005942EC"/>
    <w:rsid w:val="005946F0"/>
    <w:rsid w:val="00597744"/>
    <w:rsid w:val="005A0328"/>
    <w:rsid w:val="005A3231"/>
    <w:rsid w:val="005B2DA0"/>
    <w:rsid w:val="005B565E"/>
    <w:rsid w:val="005B65F4"/>
    <w:rsid w:val="005B7610"/>
    <w:rsid w:val="005C2814"/>
    <w:rsid w:val="005D0C6E"/>
    <w:rsid w:val="005E514B"/>
    <w:rsid w:val="005E6352"/>
    <w:rsid w:val="005F0D7A"/>
    <w:rsid w:val="005F577E"/>
    <w:rsid w:val="00600FC3"/>
    <w:rsid w:val="006126EF"/>
    <w:rsid w:val="00644978"/>
    <w:rsid w:val="00645FF3"/>
    <w:rsid w:val="00662C91"/>
    <w:rsid w:val="006821EE"/>
    <w:rsid w:val="00683498"/>
    <w:rsid w:val="006916A3"/>
    <w:rsid w:val="00692634"/>
    <w:rsid w:val="00693359"/>
    <w:rsid w:val="00693B79"/>
    <w:rsid w:val="006947E2"/>
    <w:rsid w:val="006949B3"/>
    <w:rsid w:val="006A207A"/>
    <w:rsid w:val="006A40D2"/>
    <w:rsid w:val="006A4C62"/>
    <w:rsid w:val="006B4825"/>
    <w:rsid w:val="006B549A"/>
    <w:rsid w:val="006C336C"/>
    <w:rsid w:val="006C6F32"/>
    <w:rsid w:val="006D5702"/>
    <w:rsid w:val="006D750A"/>
    <w:rsid w:val="006E2C12"/>
    <w:rsid w:val="006E63C3"/>
    <w:rsid w:val="00700204"/>
    <w:rsid w:val="00713366"/>
    <w:rsid w:val="00716742"/>
    <w:rsid w:val="0072488A"/>
    <w:rsid w:val="007364BC"/>
    <w:rsid w:val="00741F5B"/>
    <w:rsid w:val="00742931"/>
    <w:rsid w:val="0074516D"/>
    <w:rsid w:val="007517EF"/>
    <w:rsid w:val="00773552"/>
    <w:rsid w:val="007739CB"/>
    <w:rsid w:val="007975EF"/>
    <w:rsid w:val="007A2920"/>
    <w:rsid w:val="007B00BE"/>
    <w:rsid w:val="007B049B"/>
    <w:rsid w:val="007B421C"/>
    <w:rsid w:val="007C0870"/>
    <w:rsid w:val="007E0583"/>
    <w:rsid w:val="007E6669"/>
    <w:rsid w:val="007F513F"/>
    <w:rsid w:val="00804CC7"/>
    <w:rsid w:val="008214ED"/>
    <w:rsid w:val="00821958"/>
    <w:rsid w:val="00826AA7"/>
    <w:rsid w:val="0083083E"/>
    <w:rsid w:val="00837F88"/>
    <w:rsid w:val="00844CC9"/>
    <w:rsid w:val="00852694"/>
    <w:rsid w:val="00853814"/>
    <w:rsid w:val="0085448F"/>
    <w:rsid w:val="0085515C"/>
    <w:rsid w:val="008552CA"/>
    <w:rsid w:val="00863297"/>
    <w:rsid w:val="00877F30"/>
    <w:rsid w:val="008811A1"/>
    <w:rsid w:val="00881BF8"/>
    <w:rsid w:val="008A3EA4"/>
    <w:rsid w:val="008A68D4"/>
    <w:rsid w:val="008B1630"/>
    <w:rsid w:val="008B47E2"/>
    <w:rsid w:val="008B5891"/>
    <w:rsid w:val="008C147C"/>
    <w:rsid w:val="008D55F6"/>
    <w:rsid w:val="008E6408"/>
    <w:rsid w:val="008F4D64"/>
    <w:rsid w:val="008F5415"/>
    <w:rsid w:val="00904281"/>
    <w:rsid w:val="009054EF"/>
    <w:rsid w:val="0092323F"/>
    <w:rsid w:val="009246DE"/>
    <w:rsid w:val="00931D9A"/>
    <w:rsid w:val="00937357"/>
    <w:rsid w:val="009438B2"/>
    <w:rsid w:val="00952F5C"/>
    <w:rsid w:val="00955D3B"/>
    <w:rsid w:val="0095745B"/>
    <w:rsid w:val="0098201D"/>
    <w:rsid w:val="009842B8"/>
    <w:rsid w:val="009900F5"/>
    <w:rsid w:val="009A27B0"/>
    <w:rsid w:val="009B0B08"/>
    <w:rsid w:val="009B14B4"/>
    <w:rsid w:val="009B3D6D"/>
    <w:rsid w:val="009B3F07"/>
    <w:rsid w:val="009B6CEA"/>
    <w:rsid w:val="009C5EC4"/>
    <w:rsid w:val="009C6D11"/>
    <w:rsid w:val="009C7113"/>
    <w:rsid w:val="009C7ECC"/>
    <w:rsid w:val="009D2CF1"/>
    <w:rsid w:val="009D3CB8"/>
    <w:rsid w:val="009E13CD"/>
    <w:rsid w:val="009E1859"/>
    <w:rsid w:val="009E78B8"/>
    <w:rsid w:val="009F1F26"/>
    <w:rsid w:val="009F4351"/>
    <w:rsid w:val="009F45A6"/>
    <w:rsid w:val="00A02318"/>
    <w:rsid w:val="00A044A1"/>
    <w:rsid w:val="00A20C99"/>
    <w:rsid w:val="00A31B2E"/>
    <w:rsid w:val="00A41F17"/>
    <w:rsid w:val="00A4653C"/>
    <w:rsid w:val="00A46CF9"/>
    <w:rsid w:val="00A47A11"/>
    <w:rsid w:val="00A5262B"/>
    <w:rsid w:val="00A71B90"/>
    <w:rsid w:val="00A7340B"/>
    <w:rsid w:val="00A76599"/>
    <w:rsid w:val="00A77132"/>
    <w:rsid w:val="00A91629"/>
    <w:rsid w:val="00AC0812"/>
    <w:rsid w:val="00AD431C"/>
    <w:rsid w:val="00AE4C5C"/>
    <w:rsid w:val="00AE4C9E"/>
    <w:rsid w:val="00AE6746"/>
    <w:rsid w:val="00AE7B1B"/>
    <w:rsid w:val="00AE7FFB"/>
    <w:rsid w:val="00AF02D0"/>
    <w:rsid w:val="00AF2E7B"/>
    <w:rsid w:val="00AF2FB2"/>
    <w:rsid w:val="00B011A8"/>
    <w:rsid w:val="00B01675"/>
    <w:rsid w:val="00B03A83"/>
    <w:rsid w:val="00B03D6D"/>
    <w:rsid w:val="00B12820"/>
    <w:rsid w:val="00B13C8A"/>
    <w:rsid w:val="00B13EF4"/>
    <w:rsid w:val="00B30125"/>
    <w:rsid w:val="00B34E1F"/>
    <w:rsid w:val="00B35EDE"/>
    <w:rsid w:val="00B56371"/>
    <w:rsid w:val="00B65532"/>
    <w:rsid w:val="00B72F7C"/>
    <w:rsid w:val="00B764F9"/>
    <w:rsid w:val="00B80F4B"/>
    <w:rsid w:val="00BA3984"/>
    <w:rsid w:val="00BA48B1"/>
    <w:rsid w:val="00BA5019"/>
    <w:rsid w:val="00BB0B42"/>
    <w:rsid w:val="00BB63AB"/>
    <w:rsid w:val="00BC2B74"/>
    <w:rsid w:val="00BC3BC7"/>
    <w:rsid w:val="00BC6814"/>
    <w:rsid w:val="00BC6C21"/>
    <w:rsid w:val="00BC7B7A"/>
    <w:rsid w:val="00BE37FA"/>
    <w:rsid w:val="00BE48F9"/>
    <w:rsid w:val="00C50F9F"/>
    <w:rsid w:val="00C6242B"/>
    <w:rsid w:val="00C77116"/>
    <w:rsid w:val="00C77413"/>
    <w:rsid w:val="00C8346A"/>
    <w:rsid w:val="00C91A7D"/>
    <w:rsid w:val="00C97E91"/>
    <w:rsid w:val="00CA1730"/>
    <w:rsid w:val="00CB456F"/>
    <w:rsid w:val="00CB77BA"/>
    <w:rsid w:val="00CD38F7"/>
    <w:rsid w:val="00CD7695"/>
    <w:rsid w:val="00CE1549"/>
    <w:rsid w:val="00CE1825"/>
    <w:rsid w:val="00CE2249"/>
    <w:rsid w:val="00CE45E9"/>
    <w:rsid w:val="00CF4EF2"/>
    <w:rsid w:val="00CF6F9A"/>
    <w:rsid w:val="00CF7196"/>
    <w:rsid w:val="00D0043A"/>
    <w:rsid w:val="00D00F82"/>
    <w:rsid w:val="00D013F4"/>
    <w:rsid w:val="00D0774C"/>
    <w:rsid w:val="00D102C8"/>
    <w:rsid w:val="00D2487F"/>
    <w:rsid w:val="00D3266E"/>
    <w:rsid w:val="00D50611"/>
    <w:rsid w:val="00D55529"/>
    <w:rsid w:val="00D55916"/>
    <w:rsid w:val="00D56BB8"/>
    <w:rsid w:val="00D61B3C"/>
    <w:rsid w:val="00D764B6"/>
    <w:rsid w:val="00D774DA"/>
    <w:rsid w:val="00D82A9E"/>
    <w:rsid w:val="00D831C9"/>
    <w:rsid w:val="00D84B20"/>
    <w:rsid w:val="00D8710B"/>
    <w:rsid w:val="00D905CB"/>
    <w:rsid w:val="00D91574"/>
    <w:rsid w:val="00D9244B"/>
    <w:rsid w:val="00D93502"/>
    <w:rsid w:val="00DA2BB9"/>
    <w:rsid w:val="00DC657B"/>
    <w:rsid w:val="00DD1CAC"/>
    <w:rsid w:val="00DD32A6"/>
    <w:rsid w:val="00DD6D03"/>
    <w:rsid w:val="00DE173A"/>
    <w:rsid w:val="00DF12CC"/>
    <w:rsid w:val="00DF2173"/>
    <w:rsid w:val="00DF2B15"/>
    <w:rsid w:val="00DF46DB"/>
    <w:rsid w:val="00E06173"/>
    <w:rsid w:val="00E11725"/>
    <w:rsid w:val="00E127B0"/>
    <w:rsid w:val="00E12EAF"/>
    <w:rsid w:val="00E345C4"/>
    <w:rsid w:val="00E36BB6"/>
    <w:rsid w:val="00E37C5F"/>
    <w:rsid w:val="00E37F0E"/>
    <w:rsid w:val="00E43803"/>
    <w:rsid w:val="00E46069"/>
    <w:rsid w:val="00E523DA"/>
    <w:rsid w:val="00E63461"/>
    <w:rsid w:val="00E72CEF"/>
    <w:rsid w:val="00E800A5"/>
    <w:rsid w:val="00E86F03"/>
    <w:rsid w:val="00E9271D"/>
    <w:rsid w:val="00E956AF"/>
    <w:rsid w:val="00E95A31"/>
    <w:rsid w:val="00E97C5F"/>
    <w:rsid w:val="00EB279F"/>
    <w:rsid w:val="00EC2078"/>
    <w:rsid w:val="00EC55F3"/>
    <w:rsid w:val="00ED0902"/>
    <w:rsid w:val="00ED3DFD"/>
    <w:rsid w:val="00ED4415"/>
    <w:rsid w:val="00ED52BD"/>
    <w:rsid w:val="00ED7850"/>
    <w:rsid w:val="00EE1472"/>
    <w:rsid w:val="00EE1855"/>
    <w:rsid w:val="00EE524D"/>
    <w:rsid w:val="00F00A3E"/>
    <w:rsid w:val="00F041E6"/>
    <w:rsid w:val="00F04209"/>
    <w:rsid w:val="00F06AFC"/>
    <w:rsid w:val="00F12097"/>
    <w:rsid w:val="00F1719F"/>
    <w:rsid w:val="00F20566"/>
    <w:rsid w:val="00F245DF"/>
    <w:rsid w:val="00F3522F"/>
    <w:rsid w:val="00F45207"/>
    <w:rsid w:val="00F4545E"/>
    <w:rsid w:val="00F45E6D"/>
    <w:rsid w:val="00F51387"/>
    <w:rsid w:val="00F62404"/>
    <w:rsid w:val="00F633CB"/>
    <w:rsid w:val="00F72BBA"/>
    <w:rsid w:val="00F76E73"/>
    <w:rsid w:val="00F80CD6"/>
    <w:rsid w:val="00F92C75"/>
    <w:rsid w:val="00F9705E"/>
    <w:rsid w:val="00FA504A"/>
    <w:rsid w:val="00FB0005"/>
    <w:rsid w:val="00FB4BE2"/>
    <w:rsid w:val="00FB532A"/>
    <w:rsid w:val="00FC19FE"/>
    <w:rsid w:val="00FD3390"/>
    <w:rsid w:val="00FD374A"/>
    <w:rsid w:val="00FD5C20"/>
    <w:rsid w:val="00FF24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A11"/>
  </w:style>
  <w:style w:type="paragraph" w:styleId="1">
    <w:name w:val="heading 1"/>
    <w:basedOn w:val="a"/>
    <w:next w:val="a"/>
    <w:link w:val="10"/>
    <w:uiPriority w:val="9"/>
    <w:qFormat/>
    <w:rsid w:val="002752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E45E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531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3160E"/>
    <w:rPr>
      <w:b/>
      <w:bCs/>
    </w:rPr>
  </w:style>
  <w:style w:type="character" w:customStyle="1" w:styleId="apple-converted-space">
    <w:name w:val="apple-converted-space"/>
    <w:basedOn w:val="a0"/>
    <w:rsid w:val="0053160E"/>
  </w:style>
  <w:style w:type="paragraph" w:styleId="a5">
    <w:name w:val="header"/>
    <w:basedOn w:val="a"/>
    <w:link w:val="a6"/>
    <w:uiPriority w:val="99"/>
    <w:unhideWhenUsed/>
    <w:rsid w:val="00826A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26AA7"/>
  </w:style>
  <w:style w:type="paragraph" w:styleId="a7">
    <w:name w:val="footer"/>
    <w:basedOn w:val="a"/>
    <w:link w:val="a8"/>
    <w:uiPriority w:val="99"/>
    <w:semiHidden/>
    <w:unhideWhenUsed/>
    <w:rsid w:val="00826A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26AA7"/>
  </w:style>
  <w:style w:type="paragraph" w:styleId="a9">
    <w:name w:val="List Paragraph"/>
    <w:basedOn w:val="a"/>
    <w:uiPriority w:val="34"/>
    <w:qFormat/>
    <w:rsid w:val="00904281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DE173A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DE173A"/>
    <w:rPr>
      <w:color w:val="800080" w:themeColor="followedHyperlink"/>
      <w:u w:val="single"/>
    </w:rPr>
  </w:style>
  <w:style w:type="table" w:styleId="ac">
    <w:name w:val="Table Grid"/>
    <w:basedOn w:val="a1"/>
    <w:uiPriority w:val="59"/>
    <w:rsid w:val="006126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7529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d">
    <w:name w:val="TOC Heading"/>
    <w:basedOn w:val="1"/>
    <w:next w:val="a"/>
    <w:uiPriority w:val="39"/>
    <w:unhideWhenUsed/>
    <w:qFormat/>
    <w:rsid w:val="00275299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275299"/>
    <w:pPr>
      <w:spacing w:after="100"/>
    </w:pPr>
  </w:style>
  <w:style w:type="paragraph" w:styleId="2">
    <w:name w:val="toc 2"/>
    <w:basedOn w:val="a"/>
    <w:next w:val="a"/>
    <w:autoRedefine/>
    <w:uiPriority w:val="39"/>
    <w:unhideWhenUsed/>
    <w:rsid w:val="00275299"/>
    <w:pPr>
      <w:spacing w:after="100"/>
      <w:ind w:left="220"/>
    </w:pPr>
  </w:style>
  <w:style w:type="paragraph" w:styleId="3">
    <w:name w:val="toc 3"/>
    <w:basedOn w:val="a"/>
    <w:next w:val="a"/>
    <w:autoRedefine/>
    <w:uiPriority w:val="39"/>
    <w:unhideWhenUsed/>
    <w:rsid w:val="00275299"/>
    <w:pPr>
      <w:spacing w:after="100"/>
      <w:ind w:left="440"/>
    </w:pPr>
  </w:style>
  <w:style w:type="paragraph" w:styleId="ae">
    <w:name w:val="Balloon Text"/>
    <w:basedOn w:val="a"/>
    <w:link w:val="af"/>
    <w:uiPriority w:val="99"/>
    <w:semiHidden/>
    <w:unhideWhenUsed/>
    <w:rsid w:val="00E95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95A31"/>
    <w:rPr>
      <w:rFonts w:ascii="Tahoma" w:hAnsi="Tahoma" w:cs="Tahoma"/>
      <w:sz w:val="16"/>
      <w:szCs w:val="16"/>
    </w:rPr>
  </w:style>
  <w:style w:type="character" w:customStyle="1" w:styleId="extended-textshort">
    <w:name w:val="extended-text__short"/>
    <w:basedOn w:val="a0"/>
    <w:rsid w:val="00212B2E"/>
  </w:style>
  <w:style w:type="paragraph" w:styleId="af0">
    <w:name w:val="No Spacing"/>
    <w:uiPriority w:val="1"/>
    <w:qFormat/>
    <w:rsid w:val="005115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annotation reference"/>
    <w:basedOn w:val="a0"/>
    <w:uiPriority w:val="99"/>
    <w:semiHidden/>
    <w:unhideWhenUsed/>
    <w:rsid w:val="00CF6F9A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CF6F9A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CF6F9A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CF6F9A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CF6F9A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7DC5F4E0A071619C674D2B77BDE69875BAD24ED1D4D64E78FCF55B9504AEF5F018C73A56D0C389C252B5A37Q2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7DC5F4E0A071619C674D2B77BDE69875BAD24ED1D4D64E78FCF55B9504AEF5F018C73A56D0C389C252B5437Q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883956-1027-4138-BE1E-78DFF74C0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2295</Words>
  <Characters>13088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ikondrateva</dc:creator>
  <cp:lastModifiedBy>obessonova</cp:lastModifiedBy>
  <cp:revision>2</cp:revision>
  <cp:lastPrinted>2019-03-11T14:13:00Z</cp:lastPrinted>
  <dcterms:created xsi:type="dcterms:W3CDTF">2019-03-13T08:43:00Z</dcterms:created>
  <dcterms:modified xsi:type="dcterms:W3CDTF">2019-03-13T08:43:00Z</dcterms:modified>
</cp:coreProperties>
</file>